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7EDFC" w14:textId="12FF76C1" w:rsidR="00F25557" w:rsidRDefault="00F25557" w:rsidP="001F5765">
      <w:pPr>
        <w:spacing w:after="0" w:line="240" w:lineRule="auto"/>
        <w:ind w:left="0" w:right="439" w:firstLine="0"/>
        <w:jc w:val="center"/>
        <w:rPr>
          <w:b/>
          <w:sz w:val="24"/>
          <w:szCs w:val="24"/>
        </w:rPr>
      </w:pPr>
      <w:bookmarkStart w:id="0" w:name="_Hlk6868668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,,projekt” </w:t>
      </w:r>
    </w:p>
    <w:p w14:paraId="6D7B8168" w14:textId="77777777" w:rsidR="00F25557" w:rsidRDefault="00F25557" w:rsidP="001F5765">
      <w:pPr>
        <w:spacing w:after="0" w:line="240" w:lineRule="auto"/>
        <w:ind w:left="0" w:right="439" w:firstLine="0"/>
        <w:jc w:val="center"/>
        <w:rPr>
          <w:b/>
          <w:sz w:val="24"/>
          <w:szCs w:val="24"/>
        </w:rPr>
      </w:pPr>
    </w:p>
    <w:p w14:paraId="7463BB32" w14:textId="340F755B" w:rsidR="001F5765" w:rsidRPr="007238B0" w:rsidRDefault="001F5765" w:rsidP="001F5765">
      <w:pPr>
        <w:spacing w:after="0" w:line="240" w:lineRule="auto"/>
        <w:ind w:left="0" w:right="439" w:firstLine="0"/>
        <w:jc w:val="center"/>
        <w:rPr>
          <w:b/>
          <w:sz w:val="24"/>
          <w:szCs w:val="24"/>
        </w:rPr>
      </w:pPr>
      <w:r w:rsidRPr="007238B0">
        <w:rPr>
          <w:b/>
          <w:sz w:val="24"/>
          <w:szCs w:val="24"/>
        </w:rPr>
        <w:t>U</w:t>
      </w:r>
      <w:r w:rsidR="00F25557">
        <w:rPr>
          <w:b/>
          <w:sz w:val="24"/>
          <w:szCs w:val="24"/>
        </w:rPr>
        <w:t>chwała Nr</w:t>
      </w:r>
      <w:r w:rsidRPr="007238B0">
        <w:rPr>
          <w:b/>
          <w:sz w:val="24"/>
          <w:szCs w:val="24"/>
        </w:rPr>
        <w:t xml:space="preserve"> …../……/202</w:t>
      </w:r>
      <w:r w:rsidR="00F25557">
        <w:rPr>
          <w:b/>
          <w:sz w:val="24"/>
          <w:szCs w:val="24"/>
        </w:rPr>
        <w:t>1</w:t>
      </w:r>
    </w:p>
    <w:p w14:paraId="79111AED" w14:textId="5015F73A" w:rsidR="00F25557" w:rsidRDefault="001F5765" w:rsidP="00F25557">
      <w:pPr>
        <w:spacing w:after="0" w:line="240" w:lineRule="auto"/>
        <w:ind w:right="3211"/>
        <w:jc w:val="left"/>
        <w:rPr>
          <w:b/>
          <w:sz w:val="24"/>
          <w:szCs w:val="24"/>
        </w:rPr>
      </w:pPr>
      <w:r w:rsidRPr="007238B0">
        <w:rPr>
          <w:b/>
          <w:sz w:val="24"/>
          <w:szCs w:val="24"/>
        </w:rPr>
        <w:t xml:space="preserve">                                                 R</w:t>
      </w:r>
      <w:r w:rsidR="00F25557">
        <w:rPr>
          <w:b/>
          <w:sz w:val="24"/>
          <w:szCs w:val="24"/>
        </w:rPr>
        <w:t>ady Gminy Miedzichowo</w:t>
      </w:r>
    </w:p>
    <w:p w14:paraId="01CEE13B" w14:textId="29CFE424" w:rsidR="001F5765" w:rsidRPr="00F25557" w:rsidRDefault="00F25557" w:rsidP="00F25557">
      <w:pPr>
        <w:spacing w:after="0" w:line="240" w:lineRule="auto"/>
        <w:ind w:right="3211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F5765" w:rsidRPr="00F25557">
        <w:rPr>
          <w:b/>
          <w:bCs/>
          <w:sz w:val="24"/>
          <w:szCs w:val="24"/>
        </w:rPr>
        <w:t>z dnia ………………. 202</w:t>
      </w:r>
      <w:r w:rsidRPr="00F25557">
        <w:rPr>
          <w:b/>
          <w:bCs/>
          <w:sz w:val="24"/>
          <w:szCs w:val="24"/>
        </w:rPr>
        <w:t>1</w:t>
      </w:r>
      <w:r w:rsidR="001F5765" w:rsidRPr="00F25557">
        <w:rPr>
          <w:b/>
          <w:bCs/>
          <w:sz w:val="24"/>
          <w:szCs w:val="24"/>
        </w:rPr>
        <w:t xml:space="preserve"> r. </w:t>
      </w:r>
    </w:p>
    <w:p w14:paraId="78A348E1" w14:textId="77777777" w:rsidR="001F5765" w:rsidRPr="007238B0" w:rsidRDefault="001F5765" w:rsidP="001F5765">
      <w:pPr>
        <w:spacing w:after="0" w:line="240" w:lineRule="auto"/>
        <w:ind w:right="498"/>
        <w:jc w:val="center"/>
        <w:rPr>
          <w:b/>
          <w:sz w:val="24"/>
          <w:szCs w:val="24"/>
        </w:rPr>
      </w:pPr>
    </w:p>
    <w:p w14:paraId="2B2FE5A4" w14:textId="77777777" w:rsidR="001F5765" w:rsidRPr="007238B0" w:rsidRDefault="001F5765" w:rsidP="001F5765">
      <w:pPr>
        <w:spacing w:after="0" w:line="240" w:lineRule="auto"/>
        <w:ind w:right="498"/>
        <w:jc w:val="center"/>
        <w:rPr>
          <w:b/>
          <w:sz w:val="24"/>
          <w:szCs w:val="24"/>
        </w:rPr>
      </w:pPr>
    </w:p>
    <w:p w14:paraId="67897F65" w14:textId="61859C9A" w:rsidR="001F5765" w:rsidRPr="007238B0" w:rsidRDefault="001F5765" w:rsidP="001F5765">
      <w:pPr>
        <w:spacing w:after="0" w:line="240" w:lineRule="auto"/>
        <w:ind w:right="498"/>
        <w:jc w:val="left"/>
        <w:rPr>
          <w:sz w:val="24"/>
          <w:szCs w:val="24"/>
        </w:rPr>
      </w:pPr>
      <w:r w:rsidRPr="007238B0">
        <w:rPr>
          <w:sz w:val="24"/>
          <w:szCs w:val="24"/>
        </w:rPr>
        <w:t>w sprawie nadania Statutu Sołectwu</w:t>
      </w:r>
      <w:r w:rsidR="00016016">
        <w:rPr>
          <w:sz w:val="24"/>
          <w:szCs w:val="24"/>
        </w:rPr>
        <w:t xml:space="preserve"> </w:t>
      </w:r>
      <w:r w:rsidR="007B1816">
        <w:rPr>
          <w:sz w:val="24"/>
          <w:szCs w:val="24"/>
        </w:rPr>
        <w:t>Prądówka</w:t>
      </w:r>
      <w:r w:rsidRPr="007238B0">
        <w:rPr>
          <w:sz w:val="24"/>
          <w:szCs w:val="24"/>
        </w:rPr>
        <w:t>.</w:t>
      </w:r>
    </w:p>
    <w:p w14:paraId="20E93616" w14:textId="77777777" w:rsidR="001F5765" w:rsidRPr="007238B0" w:rsidRDefault="001F5765" w:rsidP="001F5765">
      <w:pPr>
        <w:ind w:left="-15" w:right="487" w:firstLine="228"/>
        <w:rPr>
          <w:sz w:val="24"/>
          <w:szCs w:val="24"/>
        </w:rPr>
      </w:pPr>
    </w:p>
    <w:p w14:paraId="2DCCAF27" w14:textId="77777777" w:rsidR="001F5765" w:rsidRPr="007238B0" w:rsidRDefault="001F5765" w:rsidP="001F5765">
      <w:pPr>
        <w:ind w:left="-15" w:right="487" w:firstLine="228"/>
        <w:rPr>
          <w:sz w:val="24"/>
          <w:szCs w:val="24"/>
        </w:rPr>
      </w:pPr>
    </w:p>
    <w:p w14:paraId="206837BF" w14:textId="54533E79" w:rsidR="001F5765" w:rsidRPr="007238B0" w:rsidRDefault="001F5765" w:rsidP="001F5765">
      <w:pPr>
        <w:ind w:left="-15" w:right="487" w:firstLine="228"/>
        <w:rPr>
          <w:sz w:val="24"/>
          <w:szCs w:val="24"/>
        </w:rPr>
      </w:pPr>
      <w:r w:rsidRPr="007238B0">
        <w:rPr>
          <w:sz w:val="24"/>
          <w:szCs w:val="24"/>
        </w:rPr>
        <w:t>Na podstawie art. 18 ust. 2 pkt 7, art. 35, art. 48 ust. 1 w związku z art. 40 ust. 2 pkt 1 ustawy z dnia 8 marca 1990 r. o samorządzie gminnym (</w:t>
      </w:r>
      <w:proofErr w:type="spellStart"/>
      <w:r w:rsidRPr="007238B0">
        <w:rPr>
          <w:sz w:val="24"/>
          <w:szCs w:val="24"/>
        </w:rPr>
        <w:t>t.j</w:t>
      </w:r>
      <w:proofErr w:type="spellEnd"/>
      <w:r w:rsidRPr="007238B0">
        <w:rPr>
          <w:sz w:val="24"/>
          <w:szCs w:val="24"/>
        </w:rPr>
        <w:t>. Dz. U. z 2020 r. poz. 713</w:t>
      </w:r>
      <w:r w:rsidR="00016016">
        <w:rPr>
          <w:sz w:val="24"/>
          <w:szCs w:val="24"/>
        </w:rPr>
        <w:t xml:space="preserve"> ze zmianami</w:t>
      </w:r>
      <w:r w:rsidRPr="007238B0">
        <w:rPr>
          <w:sz w:val="24"/>
          <w:szCs w:val="24"/>
        </w:rPr>
        <w:t>)</w:t>
      </w:r>
      <w:r w:rsidR="00016016">
        <w:rPr>
          <w:sz w:val="24"/>
          <w:szCs w:val="24"/>
        </w:rPr>
        <w:t xml:space="preserve"> po przeprowadzeniu konsultacji z mieszkańcami </w:t>
      </w:r>
      <w:r w:rsidRPr="007238B0">
        <w:rPr>
          <w:sz w:val="24"/>
          <w:szCs w:val="24"/>
        </w:rPr>
        <w:t xml:space="preserve"> Rada Gminy </w:t>
      </w:r>
      <w:r w:rsidR="00F25557">
        <w:rPr>
          <w:sz w:val="24"/>
          <w:szCs w:val="24"/>
        </w:rPr>
        <w:t>Miedzichowo</w:t>
      </w:r>
      <w:r w:rsidRPr="007238B0">
        <w:rPr>
          <w:sz w:val="24"/>
          <w:szCs w:val="24"/>
        </w:rPr>
        <w:t xml:space="preserve"> uchwala, co następuje: </w:t>
      </w:r>
    </w:p>
    <w:p w14:paraId="592F664A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1.</w:t>
      </w:r>
      <w:r w:rsidRPr="007238B0">
        <w:rPr>
          <w:sz w:val="24"/>
          <w:szCs w:val="24"/>
        </w:rPr>
        <w:t xml:space="preserve"> </w:t>
      </w:r>
    </w:p>
    <w:p w14:paraId="0A73FECD" w14:textId="77777777" w:rsidR="001F5765" w:rsidRPr="007238B0" w:rsidRDefault="001F5765" w:rsidP="001F5765">
      <w:pPr>
        <w:spacing w:after="130" w:line="265" w:lineRule="auto"/>
        <w:ind w:right="493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Postanowienia ogólne</w:t>
      </w:r>
      <w:r w:rsidRPr="007238B0">
        <w:rPr>
          <w:sz w:val="24"/>
          <w:szCs w:val="24"/>
        </w:rPr>
        <w:t xml:space="preserve"> </w:t>
      </w:r>
    </w:p>
    <w:p w14:paraId="1F02B0C0" w14:textId="6BAC69D0" w:rsidR="001F5765" w:rsidRPr="007238B0" w:rsidRDefault="001F5765" w:rsidP="001F5765">
      <w:pPr>
        <w:spacing w:after="26" w:line="358" w:lineRule="auto"/>
        <w:ind w:left="341" w:right="1183" w:firstLine="0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1. </w:t>
      </w:r>
      <w:r w:rsidRPr="007238B0">
        <w:rPr>
          <w:sz w:val="24"/>
          <w:szCs w:val="24"/>
        </w:rPr>
        <w:t xml:space="preserve">Nadaje się Sołectwu </w:t>
      </w:r>
      <w:r w:rsidR="007B1816">
        <w:rPr>
          <w:sz w:val="24"/>
          <w:szCs w:val="24"/>
        </w:rPr>
        <w:t>Prądówka</w:t>
      </w:r>
      <w:r w:rsidRPr="007238B0">
        <w:rPr>
          <w:sz w:val="24"/>
          <w:szCs w:val="24"/>
        </w:rPr>
        <w:t xml:space="preserve"> Statut określający jego organizację i zakres działania. </w:t>
      </w:r>
    </w:p>
    <w:p w14:paraId="45438B05" w14:textId="77777777" w:rsidR="001F5765" w:rsidRPr="007238B0" w:rsidRDefault="001F5765" w:rsidP="001F5765">
      <w:pPr>
        <w:spacing w:after="26" w:line="358" w:lineRule="auto"/>
        <w:ind w:left="351" w:right="1183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2. </w:t>
      </w:r>
      <w:r w:rsidRPr="007238B0">
        <w:rPr>
          <w:sz w:val="24"/>
          <w:szCs w:val="24"/>
        </w:rPr>
        <w:t xml:space="preserve">Ilekroć w niniejszym Statucie jest mowa o: </w:t>
      </w:r>
    </w:p>
    <w:p w14:paraId="4B390D6A" w14:textId="512DB96C" w:rsidR="001F5765" w:rsidRPr="007238B0" w:rsidRDefault="001F5765" w:rsidP="001F5765">
      <w:pPr>
        <w:numPr>
          <w:ilvl w:val="0"/>
          <w:numId w:val="1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Gminie - należy przez to rozumieć Gminę </w:t>
      </w:r>
      <w:r w:rsidR="00F25557">
        <w:rPr>
          <w:sz w:val="24"/>
          <w:szCs w:val="24"/>
        </w:rPr>
        <w:t>Miedzichowo</w:t>
      </w:r>
      <w:r w:rsidRPr="007238B0">
        <w:rPr>
          <w:sz w:val="24"/>
          <w:szCs w:val="24"/>
        </w:rPr>
        <w:t xml:space="preserve">; </w:t>
      </w:r>
    </w:p>
    <w:p w14:paraId="66C48A1A" w14:textId="2F2E5268" w:rsidR="001F5765" w:rsidRPr="007238B0" w:rsidRDefault="001F5765" w:rsidP="001F5765">
      <w:pPr>
        <w:numPr>
          <w:ilvl w:val="0"/>
          <w:numId w:val="1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Statucie - należy przez to rozumieć Statut Sołectwa</w:t>
      </w:r>
      <w:r w:rsidR="00460C89">
        <w:rPr>
          <w:sz w:val="24"/>
          <w:szCs w:val="24"/>
        </w:rPr>
        <w:t xml:space="preserve"> </w:t>
      </w:r>
      <w:r w:rsidR="007B1816">
        <w:rPr>
          <w:color w:val="auto"/>
          <w:sz w:val="24"/>
          <w:szCs w:val="24"/>
        </w:rPr>
        <w:t>Prądówka</w:t>
      </w:r>
      <w:r w:rsidR="00460C89">
        <w:rPr>
          <w:color w:val="auto"/>
          <w:sz w:val="24"/>
          <w:szCs w:val="24"/>
        </w:rPr>
        <w:t xml:space="preserve"> </w:t>
      </w:r>
      <w:r w:rsidR="00460C89" w:rsidRPr="007238B0">
        <w:rPr>
          <w:color w:val="auto"/>
          <w:sz w:val="24"/>
          <w:szCs w:val="24"/>
        </w:rPr>
        <w:t xml:space="preserve">w Gminie </w:t>
      </w:r>
      <w:r w:rsidR="00460C89">
        <w:rPr>
          <w:color w:val="auto"/>
          <w:sz w:val="24"/>
          <w:szCs w:val="24"/>
        </w:rPr>
        <w:t>Miedzichowo</w:t>
      </w:r>
      <w:r w:rsidRPr="007238B0">
        <w:rPr>
          <w:sz w:val="24"/>
          <w:szCs w:val="24"/>
        </w:rPr>
        <w:t xml:space="preserve">; </w:t>
      </w:r>
    </w:p>
    <w:p w14:paraId="1CF2E52F" w14:textId="48920A97" w:rsidR="001F5765" w:rsidRPr="007238B0" w:rsidRDefault="001F5765" w:rsidP="001F5765">
      <w:pPr>
        <w:numPr>
          <w:ilvl w:val="0"/>
          <w:numId w:val="1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Radzie - należy przez to rozumieć Radę Gminy </w:t>
      </w:r>
      <w:r w:rsidR="00F25557">
        <w:rPr>
          <w:sz w:val="24"/>
          <w:szCs w:val="24"/>
        </w:rPr>
        <w:t>Miedzichowo</w:t>
      </w:r>
      <w:r w:rsidRPr="007238B0">
        <w:rPr>
          <w:sz w:val="24"/>
          <w:szCs w:val="24"/>
        </w:rPr>
        <w:t xml:space="preserve">; </w:t>
      </w:r>
    </w:p>
    <w:p w14:paraId="2D4EF878" w14:textId="34661CED" w:rsidR="001F5765" w:rsidRPr="007238B0" w:rsidRDefault="001F5765" w:rsidP="001F5765">
      <w:pPr>
        <w:numPr>
          <w:ilvl w:val="0"/>
          <w:numId w:val="1"/>
        </w:numPr>
        <w:spacing w:after="20" w:line="37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Wójcie - należy przez to rozumieć Wójta Gminy </w:t>
      </w:r>
      <w:r w:rsidR="00F25557">
        <w:rPr>
          <w:sz w:val="24"/>
          <w:szCs w:val="24"/>
        </w:rPr>
        <w:t>Miedzichowo</w:t>
      </w:r>
      <w:r w:rsidRPr="007238B0">
        <w:rPr>
          <w:sz w:val="24"/>
          <w:szCs w:val="24"/>
        </w:rPr>
        <w:t xml:space="preserve">; </w:t>
      </w:r>
    </w:p>
    <w:p w14:paraId="499ED681" w14:textId="65C4E6E6" w:rsidR="001F5765" w:rsidRPr="007238B0" w:rsidRDefault="001F5765" w:rsidP="001F5765">
      <w:pPr>
        <w:numPr>
          <w:ilvl w:val="0"/>
          <w:numId w:val="1"/>
        </w:numPr>
        <w:spacing w:after="20" w:line="37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 Urzędzie - należy przez to rozumieć Urząd Gminy </w:t>
      </w:r>
      <w:r w:rsidR="00F25557">
        <w:rPr>
          <w:sz w:val="24"/>
          <w:szCs w:val="24"/>
        </w:rPr>
        <w:t xml:space="preserve">Miedzichowo </w:t>
      </w:r>
      <w:r w:rsidRPr="007238B0">
        <w:rPr>
          <w:sz w:val="24"/>
          <w:szCs w:val="24"/>
        </w:rPr>
        <w:t>;</w:t>
      </w:r>
    </w:p>
    <w:p w14:paraId="6D97F491" w14:textId="199BF1C5" w:rsidR="001F5765" w:rsidRPr="007238B0" w:rsidRDefault="001F5765" w:rsidP="001F5765">
      <w:pPr>
        <w:numPr>
          <w:ilvl w:val="0"/>
          <w:numId w:val="1"/>
        </w:numPr>
        <w:spacing w:after="20" w:line="37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 Sołectwie - należy przez to rozumieć Sołectwo </w:t>
      </w:r>
      <w:r w:rsidR="007B1816">
        <w:rPr>
          <w:sz w:val="24"/>
          <w:szCs w:val="24"/>
        </w:rPr>
        <w:t>Prądówka</w:t>
      </w:r>
      <w:r w:rsidRPr="007238B0">
        <w:rPr>
          <w:sz w:val="24"/>
          <w:szCs w:val="24"/>
        </w:rPr>
        <w:t xml:space="preserve"> w Gminie </w:t>
      </w:r>
      <w:r w:rsidR="006A1AD8">
        <w:rPr>
          <w:sz w:val="24"/>
          <w:szCs w:val="24"/>
        </w:rPr>
        <w:t>Miedzichowo</w:t>
      </w:r>
      <w:r w:rsidRPr="007238B0">
        <w:rPr>
          <w:sz w:val="24"/>
          <w:szCs w:val="24"/>
        </w:rPr>
        <w:t>;</w:t>
      </w:r>
    </w:p>
    <w:p w14:paraId="798E597B" w14:textId="4DC4914A" w:rsidR="001F5765" w:rsidRPr="007238B0" w:rsidRDefault="001F5765" w:rsidP="001F5765">
      <w:pPr>
        <w:numPr>
          <w:ilvl w:val="0"/>
          <w:numId w:val="1"/>
        </w:numPr>
        <w:spacing w:after="20" w:line="37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 Zebraniu wiejskim  - należy przez to rozumieć Zebranie Wiejskie Sołectwa  </w:t>
      </w:r>
      <w:r w:rsidR="007B1816">
        <w:rPr>
          <w:sz w:val="24"/>
          <w:szCs w:val="24"/>
        </w:rPr>
        <w:t>Prądówka</w:t>
      </w:r>
      <w:r w:rsidRPr="007238B0">
        <w:rPr>
          <w:sz w:val="24"/>
          <w:szCs w:val="24"/>
        </w:rPr>
        <w:t xml:space="preserve"> w Gminie </w:t>
      </w:r>
      <w:r w:rsidR="006A1AD8">
        <w:rPr>
          <w:sz w:val="24"/>
          <w:szCs w:val="24"/>
        </w:rPr>
        <w:t>Miedzichowo</w:t>
      </w:r>
      <w:r w:rsidRPr="007238B0">
        <w:rPr>
          <w:sz w:val="24"/>
          <w:szCs w:val="24"/>
        </w:rPr>
        <w:t>;</w:t>
      </w:r>
    </w:p>
    <w:p w14:paraId="650BB8CB" w14:textId="60A393EF" w:rsidR="001F5765" w:rsidRPr="007238B0" w:rsidRDefault="001F5765" w:rsidP="001F5765">
      <w:pPr>
        <w:numPr>
          <w:ilvl w:val="0"/>
          <w:numId w:val="1"/>
        </w:numPr>
        <w:spacing w:after="20" w:line="37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Sołtysie – należy przez to rozumieć </w:t>
      </w:r>
      <w:r w:rsidRPr="007238B0">
        <w:rPr>
          <w:color w:val="auto"/>
          <w:sz w:val="24"/>
          <w:szCs w:val="24"/>
        </w:rPr>
        <w:t xml:space="preserve">Sołtysa Sołectwa </w:t>
      </w:r>
      <w:r w:rsidR="007B1816">
        <w:rPr>
          <w:color w:val="auto"/>
          <w:sz w:val="24"/>
          <w:szCs w:val="24"/>
        </w:rPr>
        <w:t>Prądówka</w:t>
      </w:r>
      <w:r w:rsidR="006A1AD8">
        <w:rPr>
          <w:color w:val="auto"/>
          <w:sz w:val="24"/>
          <w:szCs w:val="24"/>
        </w:rPr>
        <w:t xml:space="preserve"> </w:t>
      </w:r>
      <w:r w:rsidRPr="007238B0">
        <w:rPr>
          <w:color w:val="auto"/>
          <w:sz w:val="24"/>
          <w:szCs w:val="24"/>
        </w:rPr>
        <w:t xml:space="preserve">w Gminie </w:t>
      </w:r>
      <w:r w:rsidR="006A1AD8">
        <w:rPr>
          <w:color w:val="auto"/>
          <w:sz w:val="24"/>
          <w:szCs w:val="24"/>
        </w:rPr>
        <w:t>Miedzichowo</w:t>
      </w:r>
      <w:r w:rsidRPr="007238B0">
        <w:rPr>
          <w:color w:val="auto"/>
          <w:sz w:val="24"/>
          <w:szCs w:val="24"/>
        </w:rPr>
        <w:t>;</w:t>
      </w:r>
    </w:p>
    <w:p w14:paraId="0DBD405B" w14:textId="77777777" w:rsidR="001F5765" w:rsidRPr="007238B0" w:rsidRDefault="001F5765" w:rsidP="001F5765">
      <w:pPr>
        <w:spacing w:after="20" w:line="379" w:lineRule="auto"/>
        <w:ind w:right="487"/>
        <w:rPr>
          <w:sz w:val="24"/>
          <w:szCs w:val="24"/>
        </w:rPr>
      </w:pPr>
    </w:p>
    <w:p w14:paraId="305A9928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2.</w:t>
      </w:r>
      <w:r w:rsidRPr="007238B0">
        <w:rPr>
          <w:sz w:val="24"/>
          <w:szCs w:val="24"/>
        </w:rPr>
        <w:t xml:space="preserve"> </w:t>
      </w:r>
    </w:p>
    <w:p w14:paraId="1EB272EB" w14:textId="77777777" w:rsidR="001F5765" w:rsidRPr="007238B0" w:rsidRDefault="001F5765" w:rsidP="001F5765">
      <w:pPr>
        <w:spacing w:line="265" w:lineRule="auto"/>
        <w:ind w:right="493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Nazwa i obszar działania</w:t>
      </w:r>
      <w:r w:rsidRPr="007238B0">
        <w:rPr>
          <w:sz w:val="24"/>
          <w:szCs w:val="24"/>
        </w:rPr>
        <w:t xml:space="preserve"> </w:t>
      </w:r>
    </w:p>
    <w:p w14:paraId="3EEF5D9D" w14:textId="1BBB430A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3. </w:t>
      </w:r>
      <w:r w:rsidRPr="007238B0">
        <w:rPr>
          <w:sz w:val="24"/>
          <w:szCs w:val="24"/>
        </w:rPr>
        <w:t xml:space="preserve">1. Ogół mieszkańców </w:t>
      </w:r>
      <w:r w:rsidR="007832CE">
        <w:rPr>
          <w:sz w:val="24"/>
          <w:szCs w:val="24"/>
        </w:rPr>
        <w:t xml:space="preserve">sołectwa </w:t>
      </w:r>
      <w:r w:rsidR="007B1816">
        <w:rPr>
          <w:sz w:val="24"/>
          <w:szCs w:val="24"/>
        </w:rPr>
        <w:t>Prądówka</w:t>
      </w:r>
      <w:r w:rsidR="007832CE">
        <w:rPr>
          <w:sz w:val="24"/>
          <w:szCs w:val="24"/>
        </w:rPr>
        <w:t xml:space="preserve"> </w:t>
      </w:r>
      <w:r w:rsidRPr="007238B0">
        <w:rPr>
          <w:sz w:val="24"/>
          <w:szCs w:val="24"/>
        </w:rPr>
        <w:t xml:space="preserve">stanowi samorząd mieszkańców </w:t>
      </w:r>
      <w:r w:rsidR="00D47FD2">
        <w:rPr>
          <w:sz w:val="24"/>
          <w:szCs w:val="24"/>
        </w:rPr>
        <w:br/>
      </w:r>
      <w:r w:rsidRPr="007238B0">
        <w:rPr>
          <w:sz w:val="24"/>
          <w:szCs w:val="24"/>
        </w:rPr>
        <w:t xml:space="preserve">o nazwie Sołectwo </w:t>
      </w:r>
      <w:r w:rsidR="007B1816">
        <w:rPr>
          <w:sz w:val="24"/>
          <w:szCs w:val="24"/>
        </w:rPr>
        <w:t>Prądówka</w:t>
      </w:r>
      <w:r w:rsidRPr="007238B0">
        <w:rPr>
          <w:sz w:val="24"/>
          <w:szCs w:val="24"/>
        </w:rPr>
        <w:t xml:space="preserve">, zwany dalej Sołectwem. </w:t>
      </w:r>
    </w:p>
    <w:p w14:paraId="7FE72B5F" w14:textId="6F9833C7" w:rsidR="001F5765" w:rsidRDefault="001F5765" w:rsidP="001F5765">
      <w:pPr>
        <w:numPr>
          <w:ilvl w:val="1"/>
          <w:numId w:val="2"/>
        </w:numPr>
        <w:ind w:left="0" w:right="487" w:firstLine="426"/>
        <w:rPr>
          <w:color w:val="FF0000"/>
          <w:sz w:val="24"/>
          <w:szCs w:val="24"/>
        </w:rPr>
      </w:pPr>
      <w:r w:rsidRPr="00E916F9">
        <w:rPr>
          <w:color w:val="auto"/>
          <w:sz w:val="24"/>
          <w:szCs w:val="24"/>
        </w:rPr>
        <w:t>Sołectwo obejmuje obszar, którego granice zaznaczone są na mapie stanowiącej załącznik do niniejszej uchwały</w:t>
      </w:r>
      <w:r w:rsidRPr="00D47FD2">
        <w:rPr>
          <w:color w:val="FF0000"/>
          <w:sz w:val="24"/>
          <w:szCs w:val="24"/>
        </w:rPr>
        <w:t xml:space="preserve">. </w:t>
      </w:r>
    </w:p>
    <w:p w14:paraId="3AC2BCAC" w14:textId="5D686BFA" w:rsidR="007832CE" w:rsidRPr="007832CE" w:rsidRDefault="007832CE" w:rsidP="001F5765">
      <w:pPr>
        <w:numPr>
          <w:ilvl w:val="1"/>
          <w:numId w:val="2"/>
        </w:numPr>
        <w:ind w:right="487" w:hanging="294"/>
        <w:rPr>
          <w:sz w:val="24"/>
          <w:szCs w:val="24"/>
        </w:rPr>
      </w:pPr>
      <w:r w:rsidRPr="007832CE">
        <w:rPr>
          <w:color w:val="auto"/>
          <w:sz w:val="24"/>
          <w:szCs w:val="24"/>
        </w:rPr>
        <w:lastRenderedPageBreak/>
        <w:t>Teren działania sołectwa obejmuję w</w:t>
      </w:r>
      <w:r w:rsidR="007B1816">
        <w:rPr>
          <w:color w:val="auto"/>
          <w:sz w:val="24"/>
          <w:szCs w:val="24"/>
        </w:rPr>
        <w:t>ieś Prądówka.</w:t>
      </w:r>
    </w:p>
    <w:p w14:paraId="6277C575" w14:textId="5BCCF769" w:rsidR="001F5765" w:rsidRPr="007832CE" w:rsidRDefault="007832CE" w:rsidP="001F5765">
      <w:pPr>
        <w:numPr>
          <w:ilvl w:val="1"/>
          <w:numId w:val="2"/>
        </w:numPr>
        <w:ind w:right="487" w:hanging="294"/>
        <w:rPr>
          <w:sz w:val="24"/>
          <w:szCs w:val="24"/>
        </w:rPr>
      </w:pPr>
      <w:r>
        <w:rPr>
          <w:color w:val="auto"/>
          <w:sz w:val="24"/>
          <w:szCs w:val="24"/>
        </w:rPr>
        <w:t>S</w:t>
      </w:r>
      <w:r w:rsidR="001F5765" w:rsidRPr="007832CE">
        <w:rPr>
          <w:sz w:val="24"/>
          <w:szCs w:val="24"/>
        </w:rPr>
        <w:t xml:space="preserve">iedzibą Sołectwa jest miejsce zamieszkania Sołtysa. </w:t>
      </w:r>
    </w:p>
    <w:p w14:paraId="27DF13B7" w14:textId="77777777" w:rsidR="001F5765" w:rsidRPr="007238B0" w:rsidRDefault="001F5765" w:rsidP="001F5765">
      <w:pPr>
        <w:numPr>
          <w:ilvl w:val="1"/>
          <w:numId w:val="2"/>
        </w:numPr>
        <w:ind w:left="0" w:right="487" w:firstLine="426"/>
        <w:rPr>
          <w:color w:val="auto"/>
          <w:sz w:val="24"/>
          <w:szCs w:val="24"/>
        </w:rPr>
      </w:pPr>
      <w:r w:rsidRPr="007238B0">
        <w:rPr>
          <w:sz w:val="24"/>
          <w:szCs w:val="24"/>
        </w:rPr>
        <w:t xml:space="preserve">Sołectwo jest jednostką pomocniczą Gminy, która uczestniczy w realizacji jej zadań na warunkach określonych </w:t>
      </w:r>
      <w:r w:rsidRPr="007238B0">
        <w:rPr>
          <w:color w:val="auto"/>
          <w:sz w:val="24"/>
          <w:szCs w:val="24"/>
        </w:rPr>
        <w:t xml:space="preserve">w ustawach oraz w niniejszym Statucie. </w:t>
      </w:r>
    </w:p>
    <w:p w14:paraId="340410C6" w14:textId="77777777" w:rsidR="001F5765" w:rsidRPr="007238B0" w:rsidRDefault="001F5765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6BD8C50E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3.</w:t>
      </w:r>
      <w:r w:rsidRPr="007238B0">
        <w:rPr>
          <w:sz w:val="24"/>
          <w:szCs w:val="24"/>
        </w:rPr>
        <w:t xml:space="preserve"> </w:t>
      </w:r>
    </w:p>
    <w:p w14:paraId="760C8E90" w14:textId="77777777" w:rsidR="001F5765" w:rsidRPr="007238B0" w:rsidRDefault="001F5765" w:rsidP="001F5765">
      <w:pPr>
        <w:spacing w:after="118" w:line="265" w:lineRule="auto"/>
        <w:ind w:right="493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Organizacja i zakres działania organów Sołectwa i Rady Sołeckiej</w:t>
      </w:r>
      <w:r w:rsidRPr="007238B0">
        <w:rPr>
          <w:sz w:val="24"/>
          <w:szCs w:val="24"/>
        </w:rPr>
        <w:t xml:space="preserve"> </w:t>
      </w:r>
    </w:p>
    <w:p w14:paraId="5AC61A7B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4. </w:t>
      </w:r>
      <w:r w:rsidRPr="007238B0">
        <w:rPr>
          <w:sz w:val="24"/>
          <w:szCs w:val="24"/>
        </w:rPr>
        <w:t xml:space="preserve">1.  Sołectwo współdziała z organami Gminy w wykonywaniu zadań na rzecz zaspokajania potrzeb wspólnoty mieszkańców. </w:t>
      </w:r>
    </w:p>
    <w:p w14:paraId="7CF2B75F" w14:textId="77777777" w:rsidR="001F5765" w:rsidRPr="007238B0" w:rsidRDefault="001F5765" w:rsidP="001F5765">
      <w:pPr>
        <w:ind w:left="351" w:right="487"/>
        <w:rPr>
          <w:bCs/>
          <w:sz w:val="24"/>
          <w:szCs w:val="24"/>
        </w:rPr>
      </w:pPr>
      <w:r w:rsidRPr="007238B0">
        <w:rPr>
          <w:bCs/>
          <w:sz w:val="24"/>
          <w:szCs w:val="24"/>
        </w:rPr>
        <w:t xml:space="preserve">2. Zadania Sołectwa obejmują: </w:t>
      </w:r>
    </w:p>
    <w:p w14:paraId="0671BDC9" w14:textId="77777777" w:rsidR="001F5765" w:rsidRPr="007238B0" w:rsidRDefault="001F5765" w:rsidP="001F5765">
      <w:pPr>
        <w:numPr>
          <w:ilvl w:val="0"/>
          <w:numId w:val="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administrowanie i korzystanie z mienia przekazanego Sołectwu; </w:t>
      </w:r>
    </w:p>
    <w:p w14:paraId="548A8EAD" w14:textId="77777777" w:rsidR="001F5765" w:rsidRPr="007238B0" w:rsidRDefault="001F5765" w:rsidP="001F5765">
      <w:pPr>
        <w:numPr>
          <w:ilvl w:val="0"/>
          <w:numId w:val="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kultywowanie tradycji kulturowych na terenie Sołectwa; </w:t>
      </w:r>
    </w:p>
    <w:p w14:paraId="629067B3" w14:textId="77777777" w:rsidR="001F5765" w:rsidRPr="007238B0" w:rsidRDefault="001F5765" w:rsidP="001F5765">
      <w:pPr>
        <w:numPr>
          <w:ilvl w:val="0"/>
          <w:numId w:val="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inicjowanie i organizowanie imprez o charakterze kulturowo-oświatowym, sportowym i wypoczynkowym; </w:t>
      </w:r>
    </w:p>
    <w:p w14:paraId="58E72A99" w14:textId="77777777" w:rsidR="001F5765" w:rsidRPr="007238B0" w:rsidRDefault="001F5765" w:rsidP="001F5765">
      <w:pPr>
        <w:numPr>
          <w:ilvl w:val="0"/>
          <w:numId w:val="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inicjowanie i organizowanie różnych form opieki w ramach pomocy społecznej mieszkańcom oczekującym tej pomocy; </w:t>
      </w:r>
    </w:p>
    <w:p w14:paraId="375A10FD" w14:textId="77777777" w:rsidR="001F5765" w:rsidRPr="007238B0" w:rsidRDefault="001F5765" w:rsidP="001F5765">
      <w:pPr>
        <w:numPr>
          <w:ilvl w:val="0"/>
          <w:numId w:val="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zgłaszanie do organów gminy projektów inicjatyw dotyczących interesów i potrzeb mieszkańców;</w:t>
      </w:r>
    </w:p>
    <w:p w14:paraId="154A98D9" w14:textId="77777777" w:rsidR="001F5765" w:rsidRPr="007238B0" w:rsidRDefault="001F5765" w:rsidP="001F5765">
      <w:pPr>
        <w:numPr>
          <w:ilvl w:val="0"/>
          <w:numId w:val="3"/>
        </w:numPr>
        <w:spacing w:after="15" w:line="36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organizowanie wspólnych prac na rzecz Sołectwa;</w:t>
      </w:r>
    </w:p>
    <w:p w14:paraId="69D675A0" w14:textId="77777777" w:rsidR="001F5765" w:rsidRPr="007238B0" w:rsidRDefault="001F5765" w:rsidP="001F5765">
      <w:pPr>
        <w:numPr>
          <w:ilvl w:val="0"/>
          <w:numId w:val="3"/>
        </w:numPr>
        <w:spacing w:after="15" w:line="36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 podejmowanie inicjatyw i przedsięwzięć społecznych. </w:t>
      </w:r>
    </w:p>
    <w:p w14:paraId="636B6F30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sz w:val="24"/>
          <w:szCs w:val="24"/>
        </w:rPr>
        <w:t xml:space="preserve">3. Zadania określone w ust. 2 Sołectwo realizuje poprzez: </w:t>
      </w:r>
    </w:p>
    <w:p w14:paraId="2B956C24" w14:textId="77777777" w:rsidR="001F5765" w:rsidRPr="007238B0" w:rsidRDefault="001F5765" w:rsidP="001F5765">
      <w:pPr>
        <w:numPr>
          <w:ilvl w:val="0"/>
          <w:numId w:val="4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podejmowanie uchwał w sprawach Sołectwa; </w:t>
      </w:r>
    </w:p>
    <w:p w14:paraId="1E62638B" w14:textId="77777777" w:rsidR="001F5765" w:rsidRPr="007238B0" w:rsidRDefault="001F5765" w:rsidP="001F5765">
      <w:pPr>
        <w:numPr>
          <w:ilvl w:val="0"/>
          <w:numId w:val="4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opiniowanie i konsultowanie spraw należących do zakresu działania Sołectwa; </w:t>
      </w:r>
    </w:p>
    <w:p w14:paraId="3F918365" w14:textId="77777777" w:rsidR="001F5765" w:rsidRPr="007238B0" w:rsidRDefault="001F5765" w:rsidP="001F5765">
      <w:pPr>
        <w:numPr>
          <w:ilvl w:val="0"/>
          <w:numId w:val="4"/>
        </w:numPr>
        <w:spacing w:after="103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występowanie z wnioskami i postulatami do Gminy w sprawach istotnych dla Sołectwa; </w:t>
      </w:r>
    </w:p>
    <w:p w14:paraId="4C6A8080" w14:textId="77777777" w:rsidR="001F5765" w:rsidRPr="007238B0" w:rsidRDefault="001F5765" w:rsidP="001F5765">
      <w:pPr>
        <w:numPr>
          <w:ilvl w:val="0"/>
          <w:numId w:val="4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współpracę z organami Gminy przy organizacji konsultacji z mieszkańcami Gminy; </w:t>
      </w:r>
    </w:p>
    <w:p w14:paraId="2CD07AEE" w14:textId="77777777" w:rsidR="001F5765" w:rsidRPr="007238B0" w:rsidRDefault="001F5765" w:rsidP="001F5765">
      <w:pPr>
        <w:numPr>
          <w:ilvl w:val="0"/>
          <w:numId w:val="4"/>
        </w:numPr>
        <w:spacing w:after="0" w:line="38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współpracę w organizacji spotkań radnych Rady i Wójta z mieszkańcami Sołectwa;</w:t>
      </w:r>
    </w:p>
    <w:p w14:paraId="5508BA6D" w14:textId="7627BA9F" w:rsidR="001F5765" w:rsidRPr="007238B0" w:rsidRDefault="001F5765" w:rsidP="001F5765">
      <w:pPr>
        <w:numPr>
          <w:ilvl w:val="0"/>
          <w:numId w:val="4"/>
        </w:numPr>
        <w:spacing w:after="0" w:line="389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współpracę z organizacjami pozarządowymi i innymi jednostkami pomocniczymi Gminy.</w:t>
      </w:r>
    </w:p>
    <w:p w14:paraId="4AE4C9C1" w14:textId="77777777" w:rsidR="001F5765" w:rsidRPr="007238B0" w:rsidRDefault="001F5765" w:rsidP="001F5765">
      <w:pPr>
        <w:spacing w:after="0" w:line="389" w:lineRule="auto"/>
        <w:ind w:left="353" w:right="487" w:firstLine="0"/>
        <w:rPr>
          <w:sz w:val="24"/>
          <w:szCs w:val="24"/>
        </w:rPr>
      </w:pPr>
      <w:r w:rsidRPr="007238B0">
        <w:rPr>
          <w:b/>
          <w:bCs/>
          <w:sz w:val="24"/>
          <w:szCs w:val="24"/>
        </w:rPr>
        <w:t>§ 5.</w:t>
      </w:r>
      <w:r w:rsidRPr="007238B0">
        <w:rPr>
          <w:sz w:val="24"/>
          <w:szCs w:val="24"/>
        </w:rPr>
        <w:t xml:space="preserve"> 1. Organem uchwałodawczym sołectwa jest Zebranie Wiejskie.</w:t>
      </w:r>
    </w:p>
    <w:p w14:paraId="461CC901" w14:textId="77777777" w:rsidR="001F5765" w:rsidRPr="007238B0" w:rsidRDefault="001F5765" w:rsidP="001F5765">
      <w:pPr>
        <w:spacing w:after="0" w:line="389" w:lineRule="auto"/>
        <w:ind w:left="353" w:right="487" w:firstLine="0"/>
        <w:rPr>
          <w:sz w:val="24"/>
          <w:szCs w:val="24"/>
        </w:rPr>
      </w:pPr>
      <w:r w:rsidRPr="007238B0">
        <w:rPr>
          <w:sz w:val="24"/>
          <w:szCs w:val="24"/>
        </w:rPr>
        <w:t>2. Organem wykonawczym sołectwa jest Sołtys.</w:t>
      </w:r>
    </w:p>
    <w:p w14:paraId="595807AC" w14:textId="665D3690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6. </w:t>
      </w:r>
      <w:r w:rsidRPr="007238B0">
        <w:rPr>
          <w:sz w:val="24"/>
          <w:szCs w:val="24"/>
        </w:rPr>
        <w:t xml:space="preserve">1. Działalność Sołtysa wspomaga Rada Sołecka składająca się od 3 do </w:t>
      </w:r>
      <w:r w:rsidR="0052499D">
        <w:rPr>
          <w:sz w:val="24"/>
          <w:szCs w:val="24"/>
        </w:rPr>
        <w:t xml:space="preserve">8 </w:t>
      </w:r>
      <w:r w:rsidRPr="007238B0">
        <w:rPr>
          <w:sz w:val="24"/>
          <w:szCs w:val="24"/>
        </w:rPr>
        <w:t>osób.</w:t>
      </w:r>
    </w:p>
    <w:p w14:paraId="212B494C" w14:textId="77777777" w:rsidR="001F5765" w:rsidRPr="007238B0" w:rsidRDefault="001F5765" w:rsidP="001F5765">
      <w:pPr>
        <w:numPr>
          <w:ilvl w:val="0"/>
          <w:numId w:val="5"/>
        </w:numPr>
        <w:ind w:left="0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 xml:space="preserve">O liczbie członków Rady Sołeckiej </w:t>
      </w:r>
      <w:r w:rsidRPr="007238B0">
        <w:rPr>
          <w:color w:val="000000" w:themeColor="text1"/>
          <w:sz w:val="24"/>
          <w:szCs w:val="24"/>
        </w:rPr>
        <w:t>w granicach określonych w ust. 1</w:t>
      </w:r>
      <w:r w:rsidRPr="007238B0">
        <w:rPr>
          <w:sz w:val="24"/>
          <w:szCs w:val="24"/>
        </w:rPr>
        <w:t xml:space="preserve"> decydują stali mieszkańcy Sołectwa uprawnieni do głosowania nad jej wyborem na zebraniu wyborczym. </w:t>
      </w:r>
    </w:p>
    <w:p w14:paraId="14A7AD19" w14:textId="4FD49621" w:rsidR="001F5765" w:rsidRPr="000869B6" w:rsidRDefault="001F5765" w:rsidP="001F5765">
      <w:pPr>
        <w:numPr>
          <w:ilvl w:val="0"/>
          <w:numId w:val="5"/>
        </w:numPr>
        <w:ind w:left="0" w:right="487" w:firstLine="341"/>
        <w:rPr>
          <w:color w:val="auto"/>
          <w:sz w:val="24"/>
          <w:szCs w:val="24"/>
        </w:rPr>
      </w:pPr>
      <w:r w:rsidRPr="000869B6">
        <w:rPr>
          <w:color w:val="auto"/>
          <w:sz w:val="24"/>
          <w:szCs w:val="24"/>
        </w:rPr>
        <w:lastRenderedPageBreak/>
        <w:t xml:space="preserve">Okres kadencji </w:t>
      </w:r>
      <w:r w:rsidR="000869B6" w:rsidRPr="000869B6">
        <w:rPr>
          <w:color w:val="auto"/>
          <w:sz w:val="24"/>
          <w:szCs w:val="24"/>
        </w:rPr>
        <w:t xml:space="preserve">Sołtysa i Rady Sołeckiej </w:t>
      </w:r>
      <w:r w:rsidRPr="000869B6">
        <w:rPr>
          <w:color w:val="auto"/>
          <w:sz w:val="24"/>
          <w:szCs w:val="24"/>
        </w:rPr>
        <w:t xml:space="preserve">jest równy z okresem kadencji Rady. </w:t>
      </w:r>
    </w:p>
    <w:p w14:paraId="7FA84C4E" w14:textId="77777777" w:rsidR="001F5765" w:rsidRPr="007238B0" w:rsidRDefault="001F5765" w:rsidP="001F5765">
      <w:pPr>
        <w:numPr>
          <w:ilvl w:val="0"/>
          <w:numId w:val="5"/>
        </w:numPr>
        <w:ind w:left="0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 xml:space="preserve">Po upływie kadencji Sołtys i Rada Sołecka pełnią swoje funkcje do czasu objęcia funkcji przez nowo wybranego Sołtysa i Radę Sołecką. </w:t>
      </w:r>
    </w:p>
    <w:p w14:paraId="76843D53" w14:textId="77777777" w:rsidR="001F5765" w:rsidRPr="007238B0" w:rsidRDefault="001F5765" w:rsidP="001F5765">
      <w:pPr>
        <w:spacing w:after="27" w:line="362" w:lineRule="auto"/>
        <w:ind w:left="351" w:right="1500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7. </w:t>
      </w:r>
      <w:r w:rsidRPr="007238B0">
        <w:rPr>
          <w:sz w:val="24"/>
          <w:szCs w:val="24"/>
        </w:rPr>
        <w:t>Sołectwo, jego organy i Rada Sołecka dbają o zbiorowe potrzeby mieszkańców Sołectwa.</w:t>
      </w:r>
    </w:p>
    <w:p w14:paraId="4A31960F" w14:textId="77777777" w:rsidR="001F5765" w:rsidRPr="007238B0" w:rsidRDefault="001F5765" w:rsidP="001F5765">
      <w:pPr>
        <w:spacing w:after="27" w:line="362" w:lineRule="auto"/>
        <w:ind w:left="351" w:right="1500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8. </w:t>
      </w:r>
      <w:r w:rsidRPr="007238B0">
        <w:rPr>
          <w:sz w:val="24"/>
          <w:szCs w:val="24"/>
        </w:rPr>
        <w:t xml:space="preserve">Do kompetencji Zebrania Wiejskiego należy: </w:t>
      </w:r>
    </w:p>
    <w:p w14:paraId="6B568F7E" w14:textId="77777777" w:rsidR="001F5765" w:rsidRPr="007238B0" w:rsidRDefault="001F5765" w:rsidP="001F5765">
      <w:pPr>
        <w:numPr>
          <w:ilvl w:val="0"/>
          <w:numId w:val="6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uchwalanie kierunków działania Sołectwa; </w:t>
      </w:r>
    </w:p>
    <w:p w14:paraId="72CBD100" w14:textId="77777777" w:rsidR="001F5765" w:rsidRPr="007238B0" w:rsidRDefault="001F5765" w:rsidP="001F5765">
      <w:pPr>
        <w:numPr>
          <w:ilvl w:val="0"/>
          <w:numId w:val="6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zatwierdzanie rocznych planów finansowych i rzeczowych Sołectwa na każdy rok budżetowy;</w:t>
      </w:r>
    </w:p>
    <w:p w14:paraId="101DF380" w14:textId="77777777" w:rsidR="001F5765" w:rsidRPr="007238B0" w:rsidRDefault="001F5765" w:rsidP="001F5765">
      <w:pPr>
        <w:numPr>
          <w:ilvl w:val="0"/>
          <w:numId w:val="6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podejmowanie uchwał w sprawach Sołectwa, w tym zadań w ramach funduszu sołeckiego; </w:t>
      </w:r>
    </w:p>
    <w:p w14:paraId="425CCD63" w14:textId="77777777" w:rsidR="001F5765" w:rsidRPr="007238B0" w:rsidRDefault="001F5765" w:rsidP="001F5765">
      <w:pPr>
        <w:numPr>
          <w:ilvl w:val="0"/>
          <w:numId w:val="6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zajmowanie stanowiska w sprawach dotyczących działalności Sołectwa; </w:t>
      </w:r>
    </w:p>
    <w:p w14:paraId="7D403889" w14:textId="77777777" w:rsidR="001F5765" w:rsidRPr="007238B0" w:rsidRDefault="001F5765" w:rsidP="001F5765">
      <w:pPr>
        <w:numPr>
          <w:ilvl w:val="0"/>
          <w:numId w:val="6"/>
        </w:numPr>
        <w:spacing w:after="58" w:line="332" w:lineRule="auto"/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występowanie z wnioskami do organów Gminy o rozpatrzenie spraw, których załatwienie wykracza poza możliwości mieszkańców Sołectwa;</w:t>
      </w:r>
    </w:p>
    <w:p w14:paraId="72D12C84" w14:textId="77777777" w:rsidR="001F5765" w:rsidRPr="007238B0" w:rsidRDefault="001F5765" w:rsidP="001F5765">
      <w:pPr>
        <w:spacing w:after="58" w:line="332" w:lineRule="auto"/>
        <w:ind w:left="353" w:right="487" w:firstLine="0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9. </w:t>
      </w:r>
      <w:r w:rsidRPr="007238B0">
        <w:rPr>
          <w:sz w:val="24"/>
          <w:szCs w:val="24"/>
        </w:rPr>
        <w:t xml:space="preserve">Do obowiązków Sołtysa należy: </w:t>
      </w:r>
    </w:p>
    <w:p w14:paraId="5DA5A5CF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wykonywanie uchwał Zebrania Wiejskiego; </w:t>
      </w:r>
    </w:p>
    <w:p w14:paraId="6B45524D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występowanie z inicjatywą przedsięwzięć mających na celu organizowanie czasu wolnego dzieciom i młodzieży; </w:t>
      </w:r>
    </w:p>
    <w:p w14:paraId="5D73420A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podejmowanie inicjatyw mających na celu umacnianie bezpieczeństwa i porządku publicznego; </w:t>
      </w:r>
    </w:p>
    <w:p w14:paraId="29B97365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zwoływanie Zebrań Wiejskich i przygotowywanie ich projektu porządku obrad; </w:t>
      </w:r>
    </w:p>
    <w:p w14:paraId="4A8CA389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przygotowywanie projektów uchwał Zebrania Wiejskiego; </w:t>
      </w:r>
    </w:p>
    <w:p w14:paraId="65BADB57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informowanie ogółu mieszkańców o wszystkich sprawach ważnych dla Sołectwa; </w:t>
      </w:r>
    </w:p>
    <w:p w14:paraId="4C7D86AD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wykonywanie powierzonych przepisami prawa zadań z zakresu administracji publicznej; </w:t>
      </w:r>
    </w:p>
    <w:p w14:paraId="06A46E2C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zachowanie należytej staranności przy zarządzaniu mieniem Sołectwa, zgodnie z jego przeznaczeniem; </w:t>
      </w:r>
    </w:p>
    <w:p w14:paraId="6D2340DC" w14:textId="77777777" w:rsidR="001F5765" w:rsidRPr="007238B0" w:rsidRDefault="001F5765" w:rsidP="001F5765">
      <w:pPr>
        <w:numPr>
          <w:ilvl w:val="0"/>
          <w:numId w:val="7"/>
        </w:numPr>
        <w:ind w:left="0" w:right="487" w:firstLine="142"/>
        <w:rPr>
          <w:sz w:val="24"/>
          <w:szCs w:val="24"/>
        </w:rPr>
      </w:pPr>
      <w:r w:rsidRPr="007238B0">
        <w:rPr>
          <w:sz w:val="24"/>
          <w:szCs w:val="24"/>
        </w:rPr>
        <w:t xml:space="preserve">opracowywanie i przedkładanie Zebraniu Wiejskiemu propozycji zadań w ramach funduszu sołeckiego i programu swojej pracy; </w:t>
      </w:r>
    </w:p>
    <w:p w14:paraId="7C7C1E92" w14:textId="77777777" w:rsidR="001F5765" w:rsidRPr="007238B0" w:rsidRDefault="001F5765" w:rsidP="001F5765">
      <w:pPr>
        <w:numPr>
          <w:ilvl w:val="0"/>
          <w:numId w:val="7"/>
        </w:numPr>
        <w:ind w:right="487" w:hanging="351"/>
        <w:rPr>
          <w:sz w:val="24"/>
          <w:szCs w:val="24"/>
        </w:rPr>
      </w:pPr>
      <w:r w:rsidRPr="007238B0">
        <w:rPr>
          <w:sz w:val="24"/>
          <w:szCs w:val="24"/>
        </w:rPr>
        <w:t xml:space="preserve">współpraca z radnymi zamieszkałymi na terenie Sołectwa. </w:t>
      </w:r>
    </w:p>
    <w:p w14:paraId="40ADC18C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10. </w:t>
      </w:r>
      <w:r w:rsidRPr="007238B0">
        <w:rPr>
          <w:sz w:val="24"/>
          <w:szCs w:val="24"/>
        </w:rPr>
        <w:t xml:space="preserve">1. Do obowiązków Rady Sołeckiej należy wspomaganie działalności Sołtysa we wszystkich zadaniach, o których mowa w § 9 i przyjmowanie wniosków mieszkańców dotyczących Sołectwa i jego funkcjonowania. </w:t>
      </w:r>
    </w:p>
    <w:p w14:paraId="64E6F119" w14:textId="77777777" w:rsidR="001F5765" w:rsidRPr="007238B0" w:rsidRDefault="001F5765" w:rsidP="001F5765">
      <w:pPr>
        <w:numPr>
          <w:ilvl w:val="1"/>
          <w:numId w:val="8"/>
        </w:numPr>
        <w:ind w:right="487" w:hanging="294"/>
        <w:rPr>
          <w:sz w:val="24"/>
          <w:szCs w:val="24"/>
        </w:rPr>
      </w:pPr>
      <w:r w:rsidRPr="007238B0">
        <w:rPr>
          <w:sz w:val="24"/>
          <w:szCs w:val="24"/>
        </w:rPr>
        <w:t xml:space="preserve">Rada Sołecka ma charakter opiniodawczy i doradczy. </w:t>
      </w:r>
    </w:p>
    <w:p w14:paraId="0ABC32BD" w14:textId="77777777" w:rsidR="001F5765" w:rsidRPr="007238B0" w:rsidRDefault="001F5765" w:rsidP="001F5765">
      <w:pPr>
        <w:numPr>
          <w:ilvl w:val="1"/>
          <w:numId w:val="8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lastRenderedPageBreak/>
        <w:t xml:space="preserve">Posiedzenie Rady Sołeckiej zwołuje Sołtys. O terminie, miejscu i porządku posiedzenia zawiadamia członków Rady Sołeckiej w sposób zwyczajowo przyjęty najpóźniej na trzy dni przed terminem posiedzenia. </w:t>
      </w:r>
    </w:p>
    <w:p w14:paraId="70F32A4A" w14:textId="031B335A" w:rsidR="001F5765" w:rsidRPr="007238B0" w:rsidRDefault="001F5765" w:rsidP="001F5765">
      <w:pPr>
        <w:numPr>
          <w:ilvl w:val="1"/>
          <w:numId w:val="8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Z uwagi na ważny interes społeczny </w:t>
      </w:r>
      <w:r w:rsidR="00415003" w:rsidRPr="007238B0">
        <w:rPr>
          <w:color w:val="000000" w:themeColor="text1"/>
          <w:sz w:val="24"/>
          <w:szCs w:val="24"/>
        </w:rPr>
        <w:t xml:space="preserve">w przypadkach niecierpiących zwłoki </w:t>
      </w:r>
      <w:r w:rsidRPr="007238B0">
        <w:rPr>
          <w:sz w:val="24"/>
          <w:szCs w:val="24"/>
        </w:rPr>
        <w:t xml:space="preserve">posiedzenie Rady Sołeckiej może być zwołane w trybie natychmiastowym, z pominięciem trybu określonego w ust. 3. </w:t>
      </w:r>
    </w:p>
    <w:p w14:paraId="3BAA4A7A" w14:textId="6829C51F" w:rsidR="001F5765" w:rsidRPr="007238B0" w:rsidRDefault="001F5765" w:rsidP="001F5765">
      <w:pPr>
        <w:numPr>
          <w:ilvl w:val="1"/>
          <w:numId w:val="8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Posiedzenia Rady Sołeckiej odbywają się w miarę potrzeb, jednak nie rzadziej niż </w:t>
      </w:r>
      <w:r w:rsidR="0052499D">
        <w:rPr>
          <w:sz w:val="24"/>
          <w:szCs w:val="24"/>
        </w:rPr>
        <w:t>1</w:t>
      </w:r>
      <w:r w:rsidRPr="007238B0">
        <w:rPr>
          <w:sz w:val="24"/>
          <w:szCs w:val="24"/>
        </w:rPr>
        <w:t xml:space="preserve"> raz w roku. Posiedzeniu przewodniczy Sołtys. </w:t>
      </w:r>
    </w:p>
    <w:p w14:paraId="0EF7EBE3" w14:textId="77777777" w:rsidR="001F5765" w:rsidRPr="007238B0" w:rsidRDefault="001F5765" w:rsidP="001F4B8C">
      <w:pPr>
        <w:numPr>
          <w:ilvl w:val="1"/>
          <w:numId w:val="8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Rada Sołecka wyraża swoje opinie i stanowisko w określonej sprawie w formie uchwały. </w:t>
      </w:r>
    </w:p>
    <w:p w14:paraId="58211478" w14:textId="77777777" w:rsidR="001F5765" w:rsidRPr="007238B0" w:rsidRDefault="001F5765" w:rsidP="001F5765">
      <w:pPr>
        <w:numPr>
          <w:ilvl w:val="1"/>
          <w:numId w:val="8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Uchwały Rady Sołeckiej zapadają zwykłą większością głosów, przy obecności co najmniej połowy jej składu. </w:t>
      </w:r>
    </w:p>
    <w:p w14:paraId="117AD6B5" w14:textId="77777777" w:rsidR="001F5765" w:rsidRPr="007238B0" w:rsidRDefault="001F5765" w:rsidP="001F5765">
      <w:pPr>
        <w:numPr>
          <w:ilvl w:val="1"/>
          <w:numId w:val="8"/>
        </w:numPr>
        <w:ind w:right="487" w:hanging="436"/>
        <w:rPr>
          <w:sz w:val="24"/>
          <w:szCs w:val="24"/>
        </w:rPr>
      </w:pPr>
      <w:r w:rsidRPr="007238B0">
        <w:rPr>
          <w:sz w:val="24"/>
          <w:szCs w:val="24"/>
        </w:rPr>
        <w:t xml:space="preserve">Posiedzenia Rady Sołeckiej są jawne. </w:t>
      </w:r>
    </w:p>
    <w:p w14:paraId="308B9F9E" w14:textId="77777777" w:rsidR="001F5765" w:rsidRPr="007238B0" w:rsidRDefault="001F5765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77773D46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4.</w:t>
      </w:r>
      <w:r w:rsidRPr="007238B0">
        <w:rPr>
          <w:sz w:val="24"/>
          <w:szCs w:val="24"/>
        </w:rPr>
        <w:t xml:space="preserve"> </w:t>
      </w:r>
    </w:p>
    <w:p w14:paraId="34768E35" w14:textId="77777777" w:rsidR="001F5765" w:rsidRPr="007238B0" w:rsidRDefault="001F5765" w:rsidP="001F5765">
      <w:pPr>
        <w:spacing w:after="125" w:line="265" w:lineRule="auto"/>
        <w:ind w:right="499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 Zasady i tryb zwoływania Zebrań Wiejskich </w:t>
      </w:r>
      <w:r w:rsidRPr="007238B0">
        <w:rPr>
          <w:sz w:val="24"/>
          <w:szCs w:val="24"/>
        </w:rPr>
        <w:t xml:space="preserve"> </w:t>
      </w:r>
    </w:p>
    <w:p w14:paraId="433A50C2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11. </w:t>
      </w:r>
      <w:r w:rsidRPr="007238B0">
        <w:rPr>
          <w:sz w:val="24"/>
          <w:szCs w:val="24"/>
        </w:rPr>
        <w:t xml:space="preserve">1. Prawo do udziału w Zebraniu Wiejskim mają przede wszystkim mieszkańcy Sołectwa, radni Rady, Wójt, a także inne zainteresowane osoby. </w:t>
      </w:r>
    </w:p>
    <w:p w14:paraId="2F390396" w14:textId="77777777" w:rsidR="001F5765" w:rsidRPr="007238B0" w:rsidRDefault="001F5765" w:rsidP="001F5765">
      <w:pPr>
        <w:numPr>
          <w:ilvl w:val="1"/>
          <w:numId w:val="9"/>
        </w:numPr>
        <w:ind w:right="487" w:hanging="11"/>
        <w:rPr>
          <w:sz w:val="24"/>
          <w:szCs w:val="24"/>
        </w:rPr>
      </w:pPr>
      <w:r w:rsidRPr="007238B0">
        <w:rPr>
          <w:sz w:val="24"/>
          <w:szCs w:val="24"/>
        </w:rPr>
        <w:t xml:space="preserve">Prawo do głosowania na Zebraniu Wiejskim mają wszyscy mieszkańcy Sołectwa posiadający czynne prawo wyborcze, stale zamieszkujący na jego terenie. </w:t>
      </w:r>
    </w:p>
    <w:p w14:paraId="394B548E" w14:textId="77777777" w:rsidR="001F5765" w:rsidRPr="007238B0" w:rsidRDefault="001F5765" w:rsidP="001F5765">
      <w:pPr>
        <w:numPr>
          <w:ilvl w:val="1"/>
          <w:numId w:val="9"/>
        </w:numPr>
        <w:ind w:right="487" w:hanging="11"/>
        <w:rPr>
          <w:sz w:val="24"/>
          <w:szCs w:val="24"/>
        </w:rPr>
      </w:pPr>
      <w:r w:rsidRPr="007238B0">
        <w:rPr>
          <w:sz w:val="24"/>
          <w:szCs w:val="24"/>
        </w:rPr>
        <w:t xml:space="preserve">W przypadku, gdy Przewodniczący Zebrania Wiejskiego poweźmie wątpliwość czy dana osoba obecna na Zebraniu Wiejskim jest uprawniona do udziału w głosowaniu, może zażądać okazania dokumentu stwierdzającego tożsamość i udzielenia ustnych wyjaśnień. </w:t>
      </w:r>
    </w:p>
    <w:p w14:paraId="19F794DE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12. </w:t>
      </w:r>
      <w:r w:rsidRPr="007238B0">
        <w:rPr>
          <w:sz w:val="24"/>
          <w:szCs w:val="24"/>
        </w:rPr>
        <w:t xml:space="preserve">Zebranie Wiejskie zwołuje Sołtys: </w:t>
      </w:r>
    </w:p>
    <w:p w14:paraId="4A16D4DA" w14:textId="77777777" w:rsidR="001F5765" w:rsidRPr="007238B0" w:rsidRDefault="001F5765" w:rsidP="001F5765">
      <w:pPr>
        <w:numPr>
          <w:ilvl w:val="0"/>
          <w:numId w:val="10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z własnej inicjatywy; </w:t>
      </w:r>
    </w:p>
    <w:p w14:paraId="68F07E9E" w14:textId="77777777" w:rsidR="001F5765" w:rsidRPr="007238B0" w:rsidRDefault="001F5765" w:rsidP="001F5765">
      <w:pPr>
        <w:numPr>
          <w:ilvl w:val="0"/>
          <w:numId w:val="10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na żądanie organów Gminy; </w:t>
      </w:r>
    </w:p>
    <w:p w14:paraId="6D3661EA" w14:textId="77777777" w:rsidR="001F5765" w:rsidRPr="007238B0" w:rsidRDefault="001F5765" w:rsidP="001F5765">
      <w:pPr>
        <w:numPr>
          <w:ilvl w:val="0"/>
          <w:numId w:val="10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>na wniosek Rady Sołeckiej;</w:t>
      </w:r>
    </w:p>
    <w:p w14:paraId="5A574B23" w14:textId="77777777" w:rsidR="001F5765" w:rsidRPr="007238B0" w:rsidRDefault="001F5765" w:rsidP="001F5765">
      <w:pPr>
        <w:numPr>
          <w:ilvl w:val="0"/>
          <w:numId w:val="10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na pisemny wniosek co najmniej 1/10 mieszkańców uprawnionych do głosowania na Zebraniu Wiejskim. </w:t>
      </w:r>
    </w:p>
    <w:p w14:paraId="61EA64BD" w14:textId="3006DE2C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13. </w:t>
      </w:r>
      <w:r w:rsidRPr="007238B0">
        <w:rPr>
          <w:sz w:val="24"/>
          <w:szCs w:val="24"/>
        </w:rPr>
        <w:t xml:space="preserve">Zebranie Wiejskie odbywa się w miarę potrzeb, jednak nie rzadziej niż </w:t>
      </w:r>
      <w:r w:rsidR="0052499D">
        <w:rPr>
          <w:sz w:val="24"/>
          <w:szCs w:val="24"/>
        </w:rPr>
        <w:t>1</w:t>
      </w:r>
      <w:r w:rsidRPr="007238B0">
        <w:rPr>
          <w:sz w:val="24"/>
          <w:szCs w:val="24"/>
        </w:rPr>
        <w:t xml:space="preserve"> raz w roku. </w:t>
      </w:r>
    </w:p>
    <w:p w14:paraId="78279D7E" w14:textId="5851CFFB" w:rsidR="001F5765" w:rsidRPr="007238B0" w:rsidRDefault="001F5765" w:rsidP="001F5765">
      <w:pPr>
        <w:tabs>
          <w:tab w:val="left" w:pos="364"/>
        </w:tabs>
        <w:spacing w:after="0" w:line="276" w:lineRule="auto"/>
        <w:ind w:left="364" w:right="20" w:firstLine="0"/>
        <w:jc w:val="left"/>
        <w:rPr>
          <w:color w:val="auto"/>
          <w:sz w:val="24"/>
          <w:szCs w:val="24"/>
        </w:rPr>
      </w:pPr>
      <w:r w:rsidRPr="007238B0">
        <w:rPr>
          <w:b/>
          <w:sz w:val="24"/>
          <w:szCs w:val="24"/>
        </w:rPr>
        <w:t xml:space="preserve">§ 14. </w:t>
      </w:r>
      <w:r w:rsidRPr="007238B0">
        <w:rPr>
          <w:sz w:val="24"/>
          <w:szCs w:val="24"/>
        </w:rPr>
        <w:t xml:space="preserve">1. </w:t>
      </w:r>
      <w:r w:rsidRPr="007238B0">
        <w:rPr>
          <w:color w:val="auto"/>
          <w:sz w:val="24"/>
          <w:szCs w:val="24"/>
        </w:rPr>
        <w:t xml:space="preserve">Miejsce i termin zebrania wiejskiego ustala i podaje do publicznej wiadomości sołtys najpóźniej w </w:t>
      </w:r>
      <w:r w:rsidR="007F3B03">
        <w:rPr>
          <w:color w:val="auto"/>
          <w:sz w:val="24"/>
          <w:szCs w:val="24"/>
        </w:rPr>
        <w:t>7</w:t>
      </w:r>
      <w:r w:rsidRPr="007238B0">
        <w:rPr>
          <w:color w:val="auto"/>
          <w:sz w:val="24"/>
          <w:szCs w:val="24"/>
        </w:rPr>
        <w:t xml:space="preserve"> dniu </w:t>
      </w:r>
      <w:r w:rsidRPr="007238B0">
        <w:rPr>
          <w:sz w:val="24"/>
          <w:szCs w:val="24"/>
        </w:rPr>
        <w:t xml:space="preserve">przed datą </w:t>
      </w:r>
      <w:r w:rsidRPr="007238B0">
        <w:rPr>
          <w:color w:val="auto"/>
          <w:sz w:val="24"/>
          <w:szCs w:val="24"/>
        </w:rPr>
        <w:t xml:space="preserve">zebrania wiejskiego w formie pisemnego ogłoszenia, </w:t>
      </w:r>
      <w:r w:rsidRPr="007238B0">
        <w:rPr>
          <w:sz w:val="24"/>
          <w:szCs w:val="24"/>
        </w:rPr>
        <w:t xml:space="preserve">zamieszczając w jego treści termin, miejsce, godzinę oraz proponowany porządek obrad.  </w:t>
      </w:r>
    </w:p>
    <w:p w14:paraId="22D1EE20" w14:textId="1A0B6717" w:rsidR="001F5765" w:rsidRPr="007238B0" w:rsidRDefault="001F5765" w:rsidP="001F5765">
      <w:pPr>
        <w:numPr>
          <w:ilvl w:val="1"/>
          <w:numId w:val="1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Ogłoszenie o którym mowa w </w:t>
      </w:r>
      <w:r w:rsidR="006A6B29">
        <w:rPr>
          <w:sz w:val="24"/>
          <w:szCs w:val="24"/>
        </w:rPr>
        <w:t>ust</w:t>
      </w:r>
      <w:r w:rsidRPr="007238B0">
        <w:rPr>
          <w:sz w:val="24"/>
          <w:szCs w:val="24"/>
        </w:rPr>
        <w:t>. 1 Sołtys wywiesza na tablicy ogłoszeń</w:t>
      </w:r>
      <w:r w:rsidR="00DE1594" w:rsidRPr="007238B0">
        <w:rPr>
          <w:sz w:val="24"/>
          <w:szCs w:val="24"/>
        </w:rPr>
        <w:t xml:space="preserve"> sołectwa</w:t>
      </w:r>
      <w:r w:rsidRPr="007238B0">
        <w:rPr>
          <w:sz w:val="24"/>
          <w:szCs w:val="24"/>
        </w:rPr>
        <w:t xml:space="preserve">. </w:t>
      </w:r>
    </w:p>
    <w:p w14:paraId="6AA90522" w14:textId="77777777" w:rsidR="001F5765" w:rsidRPr="007238B0" w:rsidRDefault="001F5765" w:rsidP="001F5765">
      <w:pPr>
        <w:numPr>
          <w:ilvl w:val="1"/>
          <w:numId w:val="1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lastRenderedPageBreak/>
        <w:t xml:space="preserve">Zebranie Wiejskie jest ważne, gdy mieszkańcy Sołectwa zostali o nim prawidłowo powiadomieni, zgodnie z postanowieniami ust. 1 i 2. </w:t>
      </w:r>
    </w:p>
    <w:p w14:paraId="7136DC70" w14:textId="77777777" w:rsidR="001F5765" w:rsidRPr="007238B0" w:rsidRDefault="001F5765" w:rsidP="001F5765">
      <w:pPr>
        <w:numPr>
          <w:ilvl w:val="1"/>
          <w:numId w:val="11"/>
        </w:numPr>
        <w:ind w:left="142" w:right="487" w:firstLine="284"/>
        <w:rPr>
          <w:color w:val="auto"/>
          <w:sz w:val="24"/>
          <w:szCs w:val="24"/>
        </w:rPr>
      </w:pPr>
      <w:r w:rsidRPr="007238B0">
        <w:rPr>
          <w:color w:val="auto"/>
          <w:sz w:val="24"/>
          <w:szCs w:val="24"/>
        </w:rPr>
        <w:t>Zebranie Wiejskie jest ważne:</w:t>
      </w:r>
    </w:p>
    <w:p w14:paraId="60B3B4E3" w14:textId="77777777" w:rsidR="001F5765" w:rsidRPr="007238B0" w:rsidRDefault="001F5765" w:rsidP="001F5765">
      <w:pPr>
        <w:pStyle w:val="Akapitzlist"/>
        <w:numPr>
          <w:ilvl w:val="0"/>
          <w:numId w:val="25"/>
        </w:numPr>
        <w:ind w:left="142" w:right="487" w:firstLine="142"/>
        <w:rPr>
          <w:color w:val="auto"/>
          <w:sz w:val="24"/>
          <w:szCs w:val="24"/>
        </w:rPr>
      </w:pPr>
      <w:r w:rsidRPr="007238B0">
        <w:rPr>
          <w:color w:val="auto"/>
          <w:sz w:val="24"/>
          <w:szCs w:val="24"/>
        </w:rPr>
        <w:t>w I terminie – jeżeli o wyznaczonej godzinie rozpoczęcia zebrania uczestniczy co najmniej 1/10 mieszkańców Sołectwa uprawnionych do głosowania,</w:t>
      </w:r>
    </w:p>
    <w:p w14:paraId="692F6093" w14:textId="4E875D88" w:rsidR="001F5765" w:rsidRPr="007238B0" w:rsidRDefault="001F5765" w:rsidP="001F5765">
      <w:pPr>
        <w:pStyle w:val="Akapitzlist"/>
        <w:numPr>
          <w:ilvl w:val="0"/>
          <w:numId w:val="25"/>
        </w:numPr>
        <w:ind w:right="487" w:hanging="86"/>
        <w:rPr>
          <w:color w:val="auto"/>
          <w:sz w:val="24"/>
          <w:szCs w:val="24"/>
        </w:rPr>
      </w:pPr>
      <w:r w:rsidRPr="007238B0">
        <w:rPr>
          <w:color w:val="auto"/>
          <w:sz w:val="24"/>
          <w:szCs w:val="24"/>
        </w:rPr>
        <w:t xml:space="preserve">w II terminie – </w:t>
      </w:r>
      <w:r w:rsidR="004E1000" w:rsidRPr="007238B0">
        <w:rPr>
          <w:color w:val="auto"/>
          <w:sz w:val="24"/>
          <w:szCs w:val="24"/>
        </w:rPr>
        <w:t>jeżeli jest zwołane nie wcześniej niż po upływie</w:t>
      </w:r>
      <w:r w:rsidRPr="007238B0">
        <w:rPr>
          <w:color w:val="auto"/>
          <w:sz w:val="24"/>
          <w:szCs w:val="24"/>
        </w:rPr>
        <w:t xml:space="preserve"> 15 minut od </w:t>
      </w:r>
      <w:r w:rsidR="004E1000" w:rsidRPr="007238B0">
        <w:rPr>
          <w:color w:val="auto"/>
          <w:sz w:val="24"/>
          <w:szCs w:val="24"/>
        </w:rPr>
        <w:t xml:space="preserve">zamknięcia </w:t>
      </w:r>
      <w:r w:rsidRPr="007238B0">
        <w:rPr>
          <w:color w:val="auto"/>
          <w:sz w:val="24"/>
          <w:szCs w:val="24"/>
        </w:rPr>
        <w:t xml:space="preserve">I </w:t>
      </w:r>
      <w:r w:rsidR="004E1000" w:rsidRPr="007238B0">
        <w:rPr>
          <w:color w:val="auto"/>
          <w:sz w:val="24"/>
          <w:szCs w:val="24"/>
        </w:rPr>
        <w:t>zebrania</w:t>
      </w:r>
      <w:r w:rsidRPr="007238B0">
        <w:rPr>
          <w:color w:val="auto"/>
          <w:sz w:val="24"/>
          <w:szCs w:val="24"/>
        </w:rPr>
        <w:t xml:space="preserve"> bez względu na liczbę uczestników.</w:t>
      </w:r>
    </w:p>
    <w:p w14:paraId="5998C7C2" w14:textId="728921DC" w:rsidR="001F5765" w:rsidRPr="007238B0" w:rsidRDefault="001F5765" w:rsidP="001F5765">
      <w:pPr>
        <w:numPr>
          <w:ilvl w:val="1"/>
          <w:numId w:val="11"/>
        </w:numPr>
        <w:ind w:left="142" w:right="487" w:firstLine="284"/>
        <w:rPr>
          <w:color w:val="auto"/>
          <w:sz w:val="24"/>
          <w:szCs w:val="24"/>
        </w:rPr>
      </w:pPr>
      <w:r w:rsidRPr="007238B0">
        <w:rPr>
          <w:color w:val="auto"/>
          <w:sz w:val="24"/>
          <w:szCs w:val="24"/>
        </w:rPr>
        <w:t>W przypadku nie zwołania Zebrania Wiejskiego na żądanie i wniosek, o których mowa w § 1</w:t>
      </w:r>
      <w:r w:rsidR="006727D4" w:rsidRPr="007238B0">
        <w:rPr>
          <w:color w:val="auto"/>
          <w:sz w:val="24"/>
          <w:szCs w:val="24"/>
        </w:rPr>
        <w:t>2</w:t>
      </w:r>
      <w:r w:rsidRPr="007238B0">
        <w:rPr>
          <w:color w:val="auto"/>
          <w:sz w:val="24"/>
          <w:szCs w:val="24"/>
        </w:rPr>
        <w:t xml:space="preserve"> pkt 2,3 i 4 w terminie 14 dni licząc od daty złożenia Sołtysowi żądania lub wniosku Zebranie Wiejskie zwołuje Wójt. </w:t>
      </w:r>
    </w:p>
    <w:p w14:paraId="55344DF1" w14:textId="23C43D7B" w:rsidR="001F5765" w:rsidRPr="007238B0" w:rsidRDefault="001F5765" w:rsidP="001F5765">
      <w:pPr>
        <w:numPr>
          <w:ilvl w:val="1"/>
          <w:numId w:val="11"/>
        </w:numPr>
        <w:ind w:left="142" w:right="487" w:firstLine="284"/>
        <w:rPr>
          <w:color w:val="auto"/>
          <w:sz w:val="24"/>
          <w:szCs w:val="24"/>
        </w:rPr>
      </w:pPr>
      <w:r w:rsidRPr="007238B0">
        <w:rPr>
          <w:color w:val="auto"/>
          <w:sz w:val="24"/>
          <w:szCs w:val="24"/>
        </w:rPr>
        <w:t xml:space="preserve">Do Zebrania Wiejskiego zwołanego w trybie ust. </w:t>
      </w:r>
      <w:r w:rsidR="002F204E" w:rsidRPr="007238B0">
        <w:rPr>
          <w:color w:val="000000" w:themeColor="text1"/>
          <w:sz w:val="24"/>
          <w:szCs w:val="24"/>
        </w:rPr>
        <w:t>5</w:t>
      </w:r>
      <w:r w:rsidR="002F204E" w:rsidRPr="007238B0">
        <w:rPr>
          <w:color w:val="auto"/>
          <w:sz w:val="24"/>
          <w:szCs w:val="24"/>
        </w:rPr>
        <w:t xml:space="preserve"> </w:t>
      </w:r>
      <w:r w:rsidRPr="007238B0">
        <w:rPr>
          <w:color w:val="auto"/>
          <w:sz w:val="24"/>
          <w:szCs w:val="24"/>
        </w:rPr>
        <w:t xml:space="preserve">stosuje się odpowiednio postanowienia ust. 1-3, z zastrzeżeniem, że wykonanie czynności określonych w ust. 1 i 2 zapewnia Wójt. </w:t>
      </w:r>
    </w:p>
    <w:p w14:paraId="529F090A" w14:textId="1116188C" w:rsidR="001F5765" w:rsidRPr="007238B0" w:rsidRDefault="001F5765" w:rsidP="001F5765">
      <w:pPr>
        <w:ind w:left="142" w:right="487" w:firstLine="184"/>
        <w:rPr>
          <w:sz w:val="24"/>
          <w:szCs w:val="24"/>
        </w:rPr>
      </w:pPr>
      <w:r w:rsidRPr="007238B0">
        <w:rPr>
          <w:b/>
          <w:color w:val="auto"/>
          <w:sz w:val="24"/>
          <w:szCs w:val="24"/>
        </w:rPr>
        <w:t xml:space="preserve">§ 15. </w:t>
      </w:r>
      <w:r w:rsidRPr="007238B0">
        <w:rPr>
          <w:color w:val="auto"/>
          <w:sz w:val="24"/>
          <w:szCs w:val="24"/>
        </w:rPr>
        <w:t xml:space="preserve">Porządek </w:t>
      </w:r>
      <w:r w:rsidRPr="007238B0">
        <w:rPr>
          <w:sz w:val="24"/>
          <w:szCs w:val="24"/>
        </w:rPr>
        <w:t xml:space="preserve">obrad ustala Zebranie Wiejskie na podstawie projektu przedłożonego przez Sołtysa, a w przypadku, o którym mowa w § </w:t>
      </w:r>
      <w:r w:rsidR="007238B0">
        <w:rPr>
          <w:sz w:val="24"/>
          <w:szCs w:val="24"/>
        </w:rPr>
        <w:t>1</w:t>
      </w:r>
      <w:r w:rsidR="007B44D3">
        <w:rPr>
          <w:color w:val="000000" w:themeColor="text1"/>
          <w:sz w:val="24"/>
          <w:szCs w:val="24"/>
        </w:rPr>
        <w:t>4</w:t>
      </w:r>
      <w:r w:rsidR="002F204E" w:rsidRPr="007238B0">
        <w:rPr>
          <w:sz w:val="24"/>
          <w:szCs w:val="24"/>
        </w:rPr>
        <w:t xml:space="preserve"> </w:t>
      </w:r>
      <w:r w:rsidRPr="007238B0">
        <w:rPr>
          <w:sz w:val="24"/>
          <w:szCs w:val="24"/>
        </w:rPr>
        <w:t xml:space="preserve">ust. </w:t>
      </w:r>
      <w:r w:rsidR="006B3251">
        <w:rPr>
          <w:sz w:val="24"/>
          <w:szCs w:val="24"/>
        </w:rPr>
        <w:t>5</w:t>
      </w:r>
      <w:r w:rsidRPr="007238B0">
        <w:rPr>
          <w:sz w:val="24"/>
          <w:szCs w:val="24"/>
        </w:rPr>
        <w:t xml:space="preserve"> na podstawie projektu przedłożonego przez Wójta. </w:t>
      </w:r>
    </w:p>
    <w:p w14:paraId="3A2AB374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16. </w:t>
      </w:r>
      <w:r w:rsidRPr="007238B0">
        <w:rPr>
          <w:sz w:val="24"/>
          <w:szCs w:val="24"/>
        </w:rPr>
        <w:t xml:space="preserve">1. Obradom Zebrania Wiejskiego przewodniczy Sołtys. </w:t>
      </w:r>
    </w:p>
    <w:p w14:paraId="1333356C" w14:textId="77777777" w:rsidR="001F5765" w:rsidRPr="007238B0" w:rsidRDefault="001F5765" w:rsidP="001F5765">
      <w:pPr>
        <w:numPr>
          <w:ilvl w:val="1"/>
          <w:numId w:val="12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Pod nieobecność Sołtysa obradom Zebrania Wiejskiego przewodniczy upoważniony przez Sołtysa członek Rady Sołeckiej. </w:t>
      </w:r>
    </w:p>
    <w:p w14:paraId="2E952044" w14:textId="77777777" w:rsidR="001F5765" w:rsidRPr="007238B0" w:rsidRDefault="001F5765" w:rsidP="001F5765">
      <w:pPr>
        <w:numPr>
          <w:ilvl w:val="1"/>
          <w:numId w:val="12"/>
        </w:numPr>
        <w:spacing w:after="90"/>
        <w:ind w:left="142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 xml:space="preserve">W przypadku, gdy Sołtys nie może prowadzić zwołanego Zebrania Wiejskiego i gdy nie udzieli upoważnienia żadnemu z członków Rady Sołeckiej, obradom Zebrania Wiejskiego przewodniczy stały mieszkaniec Sołectwa posiadający czynne prawo wyborcze wybrany zwykłą większością głosów przez Zebranie Wiejskie. </w:t>
      </w:r>
    </w:p>
    <w:p w14:paraId="2A0394BD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17. </w:t>
      </w:r>
      <w:r w:rsidRPr="007238B0">
        <w:rPr>
          <w:sz w:val="24"/>
          <w:szCs w:val="24"/>
        </w:rPr>
        <w:t xml:space="preserve">1. Przewodniczenie obradom Zebrania Wiejskiego uprawnia do decydowania o: </w:t>
      </w:r>
    </w:p>
    <w:p w14:paraId="666DEDCD" w14:textId="77777777" w:rsidR="001F5765" w:rsidRPr="007238B0" w:rsidRDefault="001F5765" w:rsidP="001F5765">
      <w:pPr>
        <w:numPr>
          <w:ilvl w:val="0"/>
          <w:numId w:val="1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kolejności zabierania głosu przez poszczególnych mówców; </w:t>
      </w:r>
    </w:p>
    <w:p w14:paraId="2248B4D4" w14:textId="77777777" w:rsidR="001F5765" w:rsidRPr="007238B0" w:rsidRDefault="001F5765" w:rsidP="001F5765">
      <w:pPr>
        <w:numPr>
          <w:ilvl w:val="0"/>
          <w:numId w:val="1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udzielaniu głosu poza kolejnością; </w:t>
      </w:r>
    </w:p>
    <w:p w14:paraId="5A4DFD4F" w14:textId="77777777" w:rsidR="001F5765" w:rsidRPr="007238B0" w:rsidRDefault="001F5765" w:rsidP="001F5765">
      <w:pPr>
        <w:numPr>
          <w:ilvl w:val="0"/>
          <w:numId w:val="1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określaniu ilości czasu przeznaczonego dla każdego z mówców; </w:t>
      </w:r>
    </w:p>
    <w:p w14:paraId="7CFBA6CC" w14:textId="77777777" w:rsidR="001F5765" w:rsidRPr="007238B0" w:rsidRDefault="001F5765" w:rsidP="001F5765">
      <w:pPr>
        <w:numPr>
          <w:ilvl w:val="0"/>
          <w:numId w:val="1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odebraniu głosu; </w:t>
      </w:r>
    </w:p>
    <w:p w14:paraId="5D3ADDEA" w14:textId="77777777" w:rsidR="001F5765" w:rsidRPr="007238B0" w:rsidRDefault="001F5765" w:rsidP="001F5765">
      <w:pPr>
        <w:numPr>
          <w:ilvl w:val="0"/>
          <w:numId w:val="1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zamknięciu dyskusji nad poszczególnymi punktami porządku obrad; </w:t>
      </w:r>
    </w:p>
    <w:p w14:paraId="366032F3" w14:textId="77777777" w:rsidR="001F5765" w:rsidRPr="007238B0" w:rsidRDefault="001F5765" w:rsidP="001F5765">
      <w:pPr>
        <w:numPr>
          <w:ilvl w:val="0"/>
          <w:numId w:val="1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żądaniu określonego zachowania od uczestników Zebrania Wiejskiego. </w:t>
      </w:r>
    </w:p>
    <w:p w14:paraId="238F5F0F" w14:textId="77777777" w:rsidR="001F5765" w:rsidRPr="007238B0" w:rsidRDefault="001F5765" w:rsidP="001F5765">
      <w:pPr>
        <w:ind w:left="142" w:right="487" w:firstLine="184"/>
        <w:rPr>
          <w:sz w:val="24"/>
          <w:szCs w:val="24"/>
        </w:rPr>
      </w:pPr>
      <w:r w:rsidRPr="007238B0">
        <w:rPr>
          <w:sz w:val="24"/>
          <w:szCs w:val="24"/>
        </w:rPr>
        <w:t xml:space="preserve">2. Przewodniczący Zebrania Wiejskiego nie może odmówić poddania pod głosowanie wniosku, jeśli jego przedmiot odpowiada przyjętemu porządkowi obrad. </w:t>
      </w:r>
    </w:p>
    <w:p w14:paraId="4E3E8090" w14:textId="77777777" w:rsidR="001F5765" w:rsidRPr="007238B0" w:rsidRDefault="001F5765" w:rsidP="001F5765">
      <w:pPr>
        <w:ind w:left="142" w:right="487" w:firstLine="184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18. </w:t>
      </w:r>
      <w:r w:rsidRPr="007238B0">
        <w:rPr>
          <w:sz w:val="24"/>
          <w:szCs w:val="24"/>
        </w:rPr>
        <w:t xml:space="preserve">Na Sołtysie lub osobie, o której mowa w § 16 ust. 2 i 3 spoczywa obowiązek zorganizowania obsługi techniczno-biurowej Zebrania Wiejskiego, a w szczególności protokołowania jego przebiegu. </w:t>
      </w:r>
    </w:p>
    <w:p w14:paraId="4ED70468" w14:textId="77777777" w:rsidR="001F5765" w:rsidRPr="007238B0" w:rsidRDefault="001F5765" w:rsidP="001F5765">
      <w:pPr>
        <w:ind w:left="142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19. </w:t>
      </w:r>
      <w:r w:rsidRPr="007238B0">
        <w:rPr>
          <w:sz w:val="24"/>
          <w:szCs w:val="24"/>
        </w:rPr>
        <w:t xml:space="preserve">1. Uchwały Zebrania Wiejskiego zapadają zwykłą większością głosów, tzn. liczba głosów „za” musi być większa od liczby głosów „przeciw”. </w:t>
      </w:r>
    </w:p>
    <w:p w14:paraId="29D0D96F" w14:textId="77777777" w:rsidR="001F5765" w:rsidRPr="007238B0" w:rsidRDefault="001F5765" w:rsidP="001F5765">
      <w:pPr>
        <w:numPr>
          <w:ilvl w:val="1"/>
          <w:numId w:val="14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lastRenderedPageBreak/>
        <w:t xml:space="preserve">W przypadku równej liczby głosów „za” i „przeciw” nie następuje rozstrzygnięcie danej sprawy, a głosowania nie powtarza się na tym samym zebraniu. </w:t>
      </w:r>
    </w:p>
    <w:p w14:paraId="4C322E05" w14:textId="77777777" w:rsidR="001F5765" w:rsidRPr="007238B0" w:rsidRDefault="001F5765" w:rsidP="001F5765">
      <w:pPr>
        <w:numPr>
          <w:ilvl w:val="1"/>
          <w:numId w:val="14"/>
        </w:numPr>
        <w:ind w:right="487" w:firstLine="85"/>
        <w:rPr>
          <w:sz w:val="24"/>
          <w:szCs w:val="24"/>
        </w:rPr>
      </w:pPr>
      <w:r w:rsidRPr="007238B0">
        <w:rPr>
          <w:sz w:val="24"/>
          <w:szCs w:val="24"/>
        </w:rPr>
        <w:t xml:space="preserve">Głosowanie odbywa się w sposób jawny. </w:t>
      </w:r>
    </w:p>
    <w:p w14:paraId="3C1C6696" w14:textId="77777777" w:rsidR="001F5765" w:rsidRPr="007238B0" w:rsidRDefault="001F5765" w:rsidP="001F5765">
      <w:pPr>
        <w:numPr>
          <w:ilvl w:val="1"/>
          <w:numId w:val="14"/>
        </w:numPr>
        <w:ind w:right="487" w:firstLine="85"/>
        <w:rPr>
          <w:sz w:val="24"/>
          <w:szCs w:val="24"/>
        </w:rPr>
      </w:pPr>
      <w:r w:rsidRPr="007238B0">
        <w:rPr>
          <w:sz w:val="24"/>
          <w:szCs w:val="24"/>
        </w:rPr>
        <w:t xml:space="preserve">Uchwały Zebrania Wiejskiego podpisuje prowadzący zebranie. </w:t>
      </w:r>
    </w:p>
    <w:p w14:paraId="28984A22" w14:textId="77777777" w:rsidR="001F5765" w:rsidRPr="007238B0" w:rsidRDefault="001F5765" w:rsidP="001F5765">
      <w:pPr>
        <w:ind w:left="142" w:right="487" w:firstLine="184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20. </w:t>
      </w:r>
      <w:r w:rsidRPr="007238B0">
        <w:rPr>
          <w:sz w:val="24"/>
          <w:szCs w:val="24"/>
        </w:rPr>
        <w:t xml:space="preserve">1. Protokoły z Zebrań Wiejskich wraz z uchwałami, innymi rozstrzygnięciami oraz listą obecności przekazywane są do Wójta w ciągu 14 dni od daty zebrania. Kopie tych dokumentów znajdują się do wglądu u Sołtysa. </w:t>
      </w:r>
    </w:p>
    <w:p w14:paraId="7560B252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sz w:val="24"/>
          <w:szCs w:val="24"/>
        </w:rPr>
        <w:t xml:space="preserve">2. Protokół podpisuje prowadzący Zebranie Wiejskie i protokolant. </w:t>
      </w:r>
    </w:p>
    <w:p w14:paraId="19A5E7EE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</w:p>
    <w:p w14:paraId="0CBF5DEC" w14:textId="77777777" w:rsidR="001F5765" w:rsidRPr="007238B0" w:rsidRDefault="001F5765" w:rsidP="001F5765">
      <w:pPr>
        <w:spacing w:after="5" w:line="265" w:lineRule="auto"/>
        <w:ind w:left="0" w:firstLine="0"/>
        <w:rPr>
          <w:b/>
          <w:sz w:val="24"/>
          <w:szCs w:val="24"/>
        </w:rPr>
      </w:pPr>
    </w:p>
    <w:p w14:paraId="2482CCA6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5.</w:t>
      </w:r>
      <w:r w:rsidRPr="007238B0">
        <w:rPr>
          <w:sz w:val="24"/>
          <w:szCs w:val="24"/>
        </w:rPr>
        <w:t xml:space="preserve"> </w:t>
      </w:r>
    </w:p>
    <w:p w14:paraId="48F1D2B2" w14:textId="77777777" w:rsidR="001F5765" w:rsidRPr="007238B0" w:rsidRDefault="001F5765" w:rsidP="001F5765">
      <w:pPr>
        <w:spacing w:after="120" w:line="265" w:lineRule="auto"/>
        <w:ind w:right="494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Zasady i tryb wyboru Sołtysa i Rady Sołeckiej</w:t>
      </w:r>
      <w:r w:rsidRPr="007238B0">
        <w:rPr>
          <w:sz w:val="24"/>
          <w:szCs w:val="24"/>
        </w:rPr>
        <w:t xml:space="preserve"> </w:t>
      </w:r>
    </w:p>
    <w:p w14:paraId="002CE111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21. </w:t>
      </w:r>
      <w:r w:rsidRPr="007238B0">
        <w:rPr>
          <w:sz w:val="24"/>
          <w:szCs w:val="24"/>
        </w:rPr>
        <w:t xml:space="preserve">1. Wybory Sołtysa i Rady Sołeckiej przeprowadzane są w terminie i miejscu określonym zarządzeniem Wójta. </w:t>
      </w:r>
    </w:p>
    <w:p w14:paraId="54C2F9F4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>2. W zarządzeniu, o którym mowa w ust. 1 określa się projekt porządku zebrania wyborczego.</w:t>
      </w:r>
    </w:p>
    <w:p w14:paraId="56FBE8FF" w14:textId="77777777" w:rsidR="001F5765" w:rsidRPr="007F3B03" w:rsidRDefault="001F5765" w:rsidP="001F5765">
      <w:pPr>
        <w:numPr>
          <w:ilvl w:val="1"/>
          <w:numId w:val="15"/>
        </w:numPr>
        <w:ind w:left="0" w:right="487" w:firstLine="426"/>
        <w:rPr>
          <w:color w:val="auto"/>
          <w:sz w:val="24"/>
          <w:szCs w:val="24"/>
        </w:rPr>
      </w:pPr>
      <w:r w:rsidRPr="007F3B03">
        <w:rPr>
          <w:color w:val="auto"/>
          <w:sz w:val="24"/>
          <w:szCs w:val="24"/>
        </w:rPr>
        <w:t xml:space="preserve">Zarządzenie, o jakim mowa w ust. 1 Wójt wydaje nie później niż w ciągu trzech miesięcy po wyborze organów Gminy. </w:t>
      </w:r>
    </w:p>
    <w:p w14:paraId="19266152" w14:textId="52F120EE" w:rsidR="001F5765" w:rsidRPr="007238B0" w:rsidRDefault="001F5765" w:rsidP="001F5765">
      <w:pPr>
        <w:numPr>
          <w:ilvl w:val="1"/>
          <w:numId w:val="15"/>
        </w:numPr>
        <w:ind w:left="0" w:right="487" w:firstLine="426"/>
        <w:rPr>
          <w:color w:val="000000" w:themeColor="text1"/>
          <w:sz w:val="24"/>
          <w:szCs w:val="24"/>
        </w:rPr>
      </w:pPr>
      <w:r w:rsidRPr="007238B0">
        <w:rPr>
          <w:sz w:val="24"/>
          <w:szCs w:val="24"/>
        </w:rPr>
        <w:t xml:space="preserve">Zawiadomienie o zwołaniu zebrania dla wyboru Sołtysa i Rady Sołeckiej, Wójt podaje do wiadomości mieszkańców Sołectwa </w:t>
      </w:r>
      <w:r w:rsidR="00CC25C8" w:rsidRPr="007238B0">
        <w:rPr>
          <w:color w:val="000000" w:themeColor="text1"/>
          <w:sz w:val="24"/>
          <w:szCs w:val="24"/>
        </w:rPr>
        <w:t xml:space="preserve">w drodze </w:t>
      </w:r>
      <w:r w:rsidR="00EC6D63" w:rsidRPr="007238B0">
        <w:rPr>
          <w:color w:val="000000" w:themeColor="text1"/>
          <w:sz w:val="24"/>
          <w:szCs w:val="24"/>
        </w:rPr>
        <w:t xml:space="preserve">pisemnego </w:t>
      </w:r>
      <w:r w:rsidR="00CC25C8" w:rsidRPr="007238B0">
        <w:rPr>
          <w:color w:val="000000" w:themeColor="text1"/>
          <w:sz w:val="24"/>
          <w:szCs w:val="24"/>
        </w:rPr>
        <w:t xml:space="preserve">ogłoszenia </w:t>
      </w:r>
      <w:r w:rsidRPr="007238B0">
        <w:rPr>
          <w:strike/>
          <w:color w:val="000000" w:themeColor="text1"/>
          <w:sz w:val="24"/>
          <w:szCs w:val="24"/>
        </w:rPr>
        <w:t xml:space="preserve"> </w:t>
      </w:r>
      <w:r w:rsidRPr="007238B0">
        <w:rPr>
          <w:color w:val="000000" w:themeColor="text1"/>
          <w:sz w:val="24"/>
          <w:szCs w:val="24"/>
        </w:rPr>
        <w:t xml:space="preserve">co najmniej na </w:t>
      </w:r>
      <w:r w:rsidR="00CC25C8" w:rsidRPr="007238B0">
        <w:rPr>
          <w:color w:val="000000" w:themeColor="text1"/>
          <w:sz w:val="24"/>
          <w:szCs w:val="24"/>
        </w:rPr>
        <w:t>14</w:t>
      </w:r>
      <w:r w:rsidRPr="007238B0">
        <w:rPr>
          <w:color w:val="000000" w:themeColor="text1"/>
          <w:sz w:val="24"/>
          <w:szCs w:val="24"/>
        </w:rPr>
        <w:t xml:space="preserve"> dni przed wyznaczoną datą zebrania</w:t>
      </w:r>
      <w:r w:rsidR="00DE1594" w:rsidRPr="007238B0">
        <w:rPr>
          <w:color w:val="000000" w:themeColor="text1"/>
          <w:sz w:val="24"/>
          <w:szCs w:val="24"/>
        </w:rPr>
        <w:t>, które zamieszcza się w Gminnym Biuletynie Informacji Publicznej</w:t>
      </w:r>
      <w:r w:rsidRPr="007238B0">
        <w:rPr>
          <w:color w:val="000000" w:themeColor="text1"/>
          <w:sz w:val="24"/>
          <w:szCs w:val="24"/>
        </w:rPr>
        <w:t xml:space="preserve"> </w:t>
      </w:r>
      <w:r w:rsidR="00DE1594" w:rsidRPr="007238B0">
        <w:rPr>
          <w:color w:val="000000" w:themeColor="text1"/>
          <w:sz w:val="24"/>
          <w:szCs w:val="24"/>
        </w:rPr>
        <w:t>oraz wywiesza się na tablicy ogłoszeń sołectwa.</w:t>
      </w:r>
    </w:p>
    <w:p w14:paraId="3A7A1422" w14:textId="17B874B9" w:rsidR="00EC6D63" w:rsidRPr="007238B0" w:rsidRDefault="00EC6D63" w:rsidP="00EC6D63">
      <w:pPr>
        <w:numPr>
          <w:ilvl w:val="1"/>
          <w:numId w:val="15"/>
        </w:numPr>
        <w:ind w:right="487"/>
        <w:rPr>
          <w:color w:val="000000" w:themeColor="text1"/>
          <w:sz w:val="24"/>
          <w:szCs w:val="24"/>
        </w:rPr>
      </w:pPr>
      <w:r w:rsidRPr="007238B0">
        <w:rPr>
          <w:color w:val="000000" w:themeColor="text1"/>
          <w:sz w:val="24"/>
          <w:szCs w:val="24"/>
        </w:rPr>
        <w:t xml:space="preserve">Ogłoszenie, o którym mowa w </w:t>
      </w:r>
      <w:r w:rsidR="00D775D5">
        <w:rPr>
          <w:color w:val="000000" w:themeColor="text1"/>
          <w:sz w:val="24"/>
          <w:szCs w:val="24"/>
        </w:rPr>
        <w:t>ust</w:t>
      </w:r>
      <w:r w:rsidRPr="007238B0">
        <w:rPr>
          <w:color w:val="000000" w:themeColor="text1"/>
          <w:sz w:val="24"/>
          <w:szCs w:val="24"/>
        </w:rPr>
        <w:t xml:space="preserve">. 4 winno zawierać w swojej  treści termin, miejsce, godzinę oraz proponowany porządek obrad.  </w:t>
      </w:r>
    </w:p>
    <w:p w14:paraId="117BE377" w14:textId="1A62AA16" w:rsidR="00EC6D63" w:rsidRPr="007238B0" w:rsidRDefault="00EC6D63" w:rsidP="00EC6D63">
      <w:pPr>
        <w:numPr>
          <w:ilvl w:val="1"/>
          <w:numId w:val="15"/>
        </w:numPr>
        <w:ind w:right="487"/>
        <w:rPr>
          <w:sz w:val="24"/>
          <w:szCs w:val="24"/>
        </w:rPr>
      </w:pPr>
      <w:r w:rsidRPr="007238B0">
        <w:rPr>
          <w:sz w:val="24"/>
          <w:szCs w:val="24"/>
        </w:rPr>
        <w:t xml:space="preserve">Zebranie </w:t>
      </w:r>
      <w:r w:rsidR="005A5B3B" w:rsidRPr="007238B0">
        <w:rPr>
          <w:sz w:val="24"/>
          <w:szCs w:val="24"/>
        </w:rPr>
        <w:t>dla wyboru Sołtysa i Rady Sołeckiej</w:t>
      </w:r>
      <w:r w:rsidR="005A5B3B" w:rsidRPr="007238B0" w:rsidDel="005A5B3B">
        <w:rPr>
          <w:sz w:val="24"/>
          <w:szCs w:val="24"/>
        </w:rPr>
        <w:t xml:space="preserve"> </w:t>
      </w:r>
      <w:r w:rsidRPr="007238B0">
        <w:rPr>
          <w:sz w:val="24"/>
          <w:szCs w:val="24"/>
        </w:rPr>
        <w:t xml:space="preserve">jest ważne, gdy mieszkańcy Sołectwa zostali o nim prawidłowo powiadomieni, zgodnie z postanowieniami ust. </w:t>
      </w:r>
      <w:r w:rsidR="00DE1594" w:rsidRPr="007238B0">
        <w:rPr>
          <w:sz w:val="24"/>
          <w:szCs w:val="24"/>
        </w:rPr>
        <w:t>4</w:t>
      </w:r>
      <w:r w:rsidRPr="007238B0">
        <w:rPr>
          <w:sz w:val="24"/>
          <w:szCs w:val="24"/>
        </w:rPr>
        <w:t xml:space="preserve"> i</w:t>
      </w:r>
      <w:r w:rsidR="005A5B3B">
        <w:rPr>
          <w:sz w:val="24"/>
          <w:szCs w:val="24"/>
        </w:rPr>
        <w:t> </w:t>
      </w:r>
      <w:r w:rsidR="00DE1594" w:rsidRPr="007238B0">
        <w:rPr>
          <w:sz w:val="24"/>
          <w:szCs w:val="24"/>
        </w:rPr>
        <w:t>5</w:t>
      </w:r>
      <w:r w:rsidRPr="007238B0">
        <w:rPr>
          <w:sz w:val="24"/>
          <w:szCs w:val="24"/>
        </w:rPr>
        <w:t xml:space="preserve">. </w:t>
      </w:r>
    </w:p>
    <w:p w14:paraId="1DBCE5C3" w14:textId="77777777" w:rsidR="001F5765" w:rsidRPr="007238B0" w:rsidRDefault="001F5765" w:rsidP="001F5765">
      <w:pPr>
        <w:numPr>
          <w:ilvl w:val="1"/>
          <w:numId w:val="15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Przygotowanie warunków organizacyjnych do przeprowadzenia tajnego głosowania zapewnia Wójt. </w:t>
      </w:r>
    </w:p>
    <w:p w14:paraId="72C73DFB" w14:textId="77777777" w:rsidR="001F5765" w:rsidRPr="007238B0" w:rsidRDefault="001F5765" w:rsidP="001F5765">
      <w:pPr>
        <w:numPr>
          <w:ilvl w:val="1"/>
          <w:numId w:val="15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Prawo do zgłaszania kandydatów ustnie lub pisemnie posiada mieszkaniec stale zamieszkujący na terenie Sołectwa, który posiada czynne prawo wyborcze. </w:t>
      </w:r>
    </w:p>
    <w:p w14:paraId="392AB6F4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22. </w:t>
      </w:r>
      <w:r w:rsidRPr="007238B0">
        <w:rPr>
          <w:sz w:val="24"/>
          <w:szCs w:val="24"/>
        </w:rPr>
        <w:t xml:space="preserve">1. Wybory przeprowadza 3-osobowa komisja skrutacyjna wybrana spośród uprawnionych do głosowania uczestników zebrania wyborczego. Komisja skrutacyjna wyłania spośród siebie przewodniczącego. </w:t>
      </w:r>
    </w:p>
    <w:p w14:paraId="36B96E55" w14:textId="77777777" w:rsidR="001F5765" w:rsidRPr="007238B0" w:rsidRDefault="001F5765" w:rsidP="001F5765">
      <w:pPr>
        <w:numPr>
          <w:ilvl w:val="1"/>
          <w:numId w:val="16"/>
        </w:numPr>
        <w:ind w:right="487" w:firstLine="85"/>
        <w:rPr>
          <w:sz w:val="24"/>
          <w:szCs w:val="24"/>
        </w:rPr>
      </w:pPr>
      <w:r w:rsidRPr="007238B0">
        <w:rPr>
          <w:sz w:val="24"/>
          <w:szCs w:val="24"/>
        </w:rPr>
        <w:t xml:space="preserve">Członkiem komisji nie może być osoba kandydująca na Sołtysa lub do Rady Sołeckiej. </w:t>
      </w:r>
    </w:p>
    <w:p w14:paraId="02CA757F" w14:textId="77777777" w:rsidR="001F5765" w:rsidRPr="007238B0" w:rsidRDefault="001F5765" w:rsidP="001F5765">
      <w:pPr>
        <w:numPr>
          <w:ilvl w:val="1"/>
          <w:numId w:val="16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Członkiem komisji nie może być osoba spokrewniona lub spowinowacona z kandydatem na Sołtysa lub członka Rady Sołeckiej w linii prostej i bocznej do trzeciego </w:t>
      </w:r>
      <w:r w:rsidRPr="007238B0">
        <w:rPr>
          <w:sz w:val="24"/>
          <w:szCs w:val="24"/>
        </w:rPr>
        <w:lastRenderedPageBreak/>
        <w:t xml:space="preserve">stopnia oraz jego małżonek, jak również osoba pozostająca z kandydatem w stosunku przysposobienia. </w:t>
      </w:r>
    </w:p>
    <w:p w14:paraId="2C0A289C" w14:textId="77777777" w:rsidR="001F5765" w:rsidRPr="007238B0" w:rsidRDefault="001F5765" w:rsidP="001F5765">
      <w:pPr>
        <w:numPr>
          <w:ilvl w:val="1"/>
          <w:numId w:val="16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Do zadań komisji skrutacyjnej należy: </w:t>
      </w:r>
    </w:p>
    <w:p w14:paraId="1CC4A73E" w14:textId="77777777" w:rsidR="001F5765" w:rsidRPr="007238B0" w:rsidRDefault="001F5765" w:rsidP="001F5765">
      <w:pPr>
        <w:numPr>
          <w:ilvl w:val="0"/>
          <w:numId w:val="17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przedstawienie trybu przeprowadzenia wyborów; </w:t>
      </w:r>
    </w:p>
    <w:p w14:paraId="3F50B357" w14:textId="77777777" w:rsidR="001F5765" w:rsidRPr="007238B0" w:rsidRDefault="001F5765" w:rsidP="001F5765">
      <w:pPr>
        <w:numPr>
          <w:ilvl w:val="0"/>
          <w:numId w:val="17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przyjęcie zgłoszeń kandydatów; </w:t>
      </w:r>
    </w:p>
    <w:p w14:paraId="15FCE4D4" w14:textId="77777777" w:rsidR="001F5765" w:rsidRPr="007238B0" w:rsidRDefault="001F5765" w:rsidP="001F5765">
      <w:pPr>
        <w:numPr>
          <w:ilvl w:val="0"/>
          <w:numId w:val="17"/>
        </w:numPr>
        <w:ind w:right="487" w:hanging="240"/>
        <w:rPr>
          <w:color w:val="auto"/>
          <w:sz w:val="24"/>
          <w:szCs w:val="24"/>
        </w:rPr>
      </w:pPr>
      <w:r w:rsidRPr="007238B0">
        <w:rPr>
          <w:sz w:val="24"/>
          <w:szCs w:val="24"/>
        </w:rPr>
        <w:t>wpisanie na kartach do głosowania opatrzonych pieczątką nagłówkową Sołectwa w kolejności alfabetycznej, imion i nazwisk kandydatów</w:t>
      </w:r>
      <w:r w:rsidRPr="007238B0">
        <w:rPr>
          <w:color w:val="auto"/>
          <w:sz w:val="24"/>
          <w:szCs w:val="24"/>
        </w:rPr>
        <w:t>,</w:t>
      </w:r>
    </w:p>
    <w:p w14:paraId="21E352CA" w14:textId="77777777" w:rsidR="001F5765" w:rsidRPr="007238B0" w:rsidRDefault="001F5765" w:rsidP="001F5765">
      <w:pPr>
        <w:numPr>
          <w:ilvl w:val="0"/>
          <w:numId w:val="17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przeprowadzenie głosowania; </w:t>
      </w:r>
    </w:p>
    <w:p w14:paraId="28EBC495" w14:textId="77777777" w:rsidR="001F5765" w:rsidRPr="007238B0" w:rsidRDefault="001F5765" w:rsidP="001F5765">
      <w:pPr>
        <w:numPr>
          <w:ilvl w:val="0"/>
          <w:numId w:val="17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podliczenie głosów i ustalenie wyników wyborów; </w:t>
      </w:r>
    </w:p>
    <w:p w14:paraId="77E1609E" w14:textId="77777777" w:rsidR="001F5765" w:rsidRPr="007238B0" w:rsidRDefault="001F5765" w:rsidP="001F5765">
      <w:pPr>
        <w:numPr>
          <w:ilvl w:val="0"/>
          <w:numId w:val="17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sporządzenie i podpisanie protokołu o wynikach wyborów oraz jego ogłoszenie. </w:t>
      </w:r>
    </w:p>
    <w:p w14:paraId="1C447B19" w14:textId="633BB77F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23. </w:t>
      </w:r>
      <w:r w:rsidRPr="007238B0">
        <w:rPr>
          <w:sz w:val="24"/>
          <w:szCs w:val="24"/>
        </w:rPr>
        <w:t xml:space="preserve">1. Wybory odbywają się przy nieograniczonej liczbie kandydatów, zgłoszonych bezpośrednio przez uprawnionych uczestników zebrania wyborczego, o których mowa w § 21 ust. </w:t>
      </w:r>
      <w:r w:rsidR="004C707F">
        <w:rPr>
          <w:sz w:val="24"/>
          <w:szCs w:val="24"/>
        </w:rPr>
        <w:t>8</w:t>
      </w:r>
      <w:r w:rsidRPr="007238B0">
        <w:rPr>
          <w:sz w:val="24"/>
          <w:szCs w:val="24"/>
        </w:rPr>
        <w:t xml:space="preserve">. </w:t>
      </w:r>
    </w:p>
    <w:p w14:paraId="0A331E90" w14:textId="77777777" w:rsidR="001F5765" w:rsidRPr="007238B0" w:rsidRDefault="001F5765" w:rsidP="001F5765">
      <w:pPr>
        <w:numPr>
          <w:ilvl w:val="1"/>
          <w:numId w:val="20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W pierwszej kolejności przeprowadza się zgłaszanie kandydatów i głosowanie w celu dokonania wyboru Sołtysa. </w:t>
      </w:r>
    </w:p>
    <w:p w14:paraId="662841CB" w14:textId="77777777" w:rsidR="001F5765" w:rsidRPr="007238B0" w:rsidRDefault="001F5765" w:rsidP="001F5765">
      <w:pPr>
        <w:numPr>
          <w:ilvl w:val="1"/>
          <w:numId w:val="20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W drugiej kolejności ustala się w głosowaniu jawnym liczbę członków Rady Sołeckiej. </w:t>
      </w:r>
    </w:p>
    <w:p w14:paraId="3170ED87" w14:textId="77777777" w:rsidR="001F5765" w:rsidRPr="007238B0" w:rsidRDefault="001F5765" w:rsidP="001F5765">
      <w:pPr>
        <w:numPr>
          <w:ilvl w:val="1"/>
          <w:numId w:val="20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W trzeciej kolejności przeprowadza się zgłaszanie kandydatów i głosowanie w celu dokonania wyboru członków Rady Sołeckiej. </w:t>
      </w:r>
    </w:p>
    <w:p w14:paraId="54551348" w14:textId="77777777" w:rsidR="001F5765" w:rsidRPr="007238B0" w:rsidRDefault="001F5765" w:rsidP="001F5765">
      <w:pPr>
        <w:numPr>
          <w:ilvl w:val="1"/>
          <w:numId w:val="20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Wyborów dokonuje się przez głosowanie na kartach do głosowania przygotowanych przez komisję skrutacyjną. </w:t>
      </w:r>
    </w:p>
    <w:p w14:paraId="5ED196AF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24. </w:t>
      </w:r>
      <w:r w:rsidRPr="007238B0">
        <w:rPr>
          <w:sz w:val="24"/>
          <w:szCs w:val="24"/>
        </w:rPr>
        <w:t xml:space="preserve">1. Przy zgłoszeniu dwóch lub więcej kandydatów na Sołtysa głosować można najwyżej na 1 kandydata, stawiając znak „x” w kratce z lewej strony obok nazwiska kandydata. Postawienie znaku „x” w więcej niż jednej kratce lub niepostawienie znaku "x" w żadnej kratce powoduje nieważność głosu. </w:t>
      </w:r>
    </w:p>
    <w:p w14:paraId="298E9623" w14:textId="77777777" w:rsidR="001F5765" w:rsidRPr="007238B0" w:rsidRDefault="001F5765" w:rsidP="001F5765">
      <w:pPr>
        <w:numPr>
          <w:ilvl w:val="1"/>
          <w:numId w:val="18"/>
        </w:numPr>
        <w:ind w:right="487" w:hanging="436"/>
        <w:rPr>
          <w:sz w:val="24"/>
          <w:szCs w:val="24"/>
        </w:rPr>
      </w:pPr>
      <w:r w:rsidRPr="007238B0">
        <w:rPr>
          <w:sz w:val="24"/>
          <w:szCs w:val="24"/>
        </w:rPr>
        <w:t xml:space="preserve">Za wybranego uważa się kandydata, który uzyskał największą liczbę głosów. </w:t>
      </w:r>
    </w:p>
    <w:p w14:paraId="5E227908" w14:textId="77777777" w:rsidR="001F5765" w:rsidRPr="007238B0" w:rsidRDefault="001F5765" w:rsidP="001F5765">
      <w:pPr>
        <w:numPr>
          <w:ilvl w:val="1"/>
          <w:numId w:val="18"/>
        </w:numPr>
        <w:ind w:left="0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Jeżeli dwóch lub więcej kandydatów otrzyma największą i równą liczbę głosów, niezwłocznie organizuje się i przeprowadza ponowne głosowanie celem dokonania wyboru spośród tych kandydatów. </w:t>
      </w:r>
    </w:p>
    <w:p w14:paraId="6B8A0A36" w14:textId="77777777" w:rsidR="001F5765" w:rsidRPr="007238B0" w:rsidRDefault="001F5765" w:rsidP="001F5765">
      <w:pPr>
        <w:numPr>
          <w:ilvl w:val="1"/>
          <w:numId w:val="18"/>
        </w:numPr>
        <w:ind w:left="0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Przy zgłoszeniu jednego kandydata na Sołtysa głosuje się na tego kandydata stawiając znak „x” w kratce oznaczonej słowem „TAK” z lewej strony obok nazwiska kandydata. </w:t>
      </w:r>
    </w:p>
    <w:p w14:paraId="29B69F72" w14:textId="77777777" w:rsidR="001F5765" w:rsidRPr="007238B0" w:rsidRDefault="001F5765" w:rsidP="001F5765">
      <w:pPr>
        <w:numPr>
          <w:ilvl w:val="1"/>
          <w:numId w:val="18"/>
        </w:numPr>
        <w:ind w:left="0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Postawienie znaku „x” w kratce oznaczonej słowem „NIE” z lewej strony obok nazwiska kandydata oznacza, że jest to głos ważny oddany przeciwko wyborowi kandydata na Sołtysa. </w:t>
      </w:r>
    </w:p>
    <w:p w14:paraId="5E0FAC8F" w14:textId="77777777" w:rsidR="001F5765" w:rsidRPr="007238B0" w:rsidRDefault="001F5765" w:rsidP="001F5765">
      <w:pPr>
        <w:numPr>
          <w:ilvl w:val="1"/>
          <w:numId w:val="18"/>
        </w:numPr>
        <w:ind w:left="0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Postawienie znaku „x” w obu kratkach albo niepostawienie znaku „x” w żadnej kratce powoduje nieważność głosu. </w:t>
      </w:r>
    </w:p>
    <w:p w14:paraId="1A5BC31E" w14:textId="77777777" w:rsidR="001F5765" w:rsidRPr="007238B0" w:rsidRDefault="001F5765" w:rsidP="001F5765">
      <w:pPr>
        <w:numPr>
          <w:ilvl w:val="1"/>
          <w:numId w:val="18"/>
        </w:numPr>
        <w:ind w:left="0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lastRenderedPageBreak/>
        <w:t xml:space="preserve">Kandydata uważa się za wybranego, jeżeli w głosowaniu liczba głosów na „TAK” przewyższa liczbę głosów na „NIE”. </w:t>
      </w:r>
    </w:p>
    <w:p w14:paraId="4D590F38" w14:textId="77777777" w:rsidR="001F5765" w:rsidRPr="007238B0" w:rsidRDefault="001F5765" w:rsidP="001F5765">
      <w:pPr>
        <w:numPr>
          <w:ilvl w:val="1"/>
          <w:numId w:val="18"/>
        </w:numPr>
        <w:ind w:left="0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Jeżeli liczba głosów na „NIE” przewyższa liczbę głosów na „TAK” co oznacza niedokonanie wyboru, niezwłocznie organizuje się i przeprowadza ponowne głosowanie. </w:t>
      </w:r>
    </w:p>
    <w:p w14:paraId="6CA9AF75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25. </w:t>
      </w:r>
      <w:r w:rsidRPr="007238B0">
        <w:rPr>
          <w:sz w:val="24"/>
          <w:szCs w:val="24"/>
        </w:rPr>
        <w:t xml:space="preserve">1. W wyborach członków Rady Sołeckiej głosować można na liczbę kandydatów nie większą niż ustalona przez zebranie wyborcze, stawiając znak „x” w kratce z lewej strony obok nazwisk kandydatów. Postawienie większej liczby znaków „x” lub niepostawienie znaku „x” w żadnej kratce powoduje nieważność głosu.  </w:t>
      </w:r>
    </w:p>
    <w:p w14:paraId="44BD0CB8" w14:textId="77777777" w:rsidR="001F5765" w:rsidRPr="007238B0" w:rsidRDefault="001F5765" w:rsidP="001F5765">
      <w:pPr>
        <w:numPr>
          <w:ilvl w:val="1"/>
          <w:numId w:val="19"/>
        </w:numPr>
        <w:ind w:left="0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 xml:space="preserve">Na członków Rady Sołeckiej zostają wybrani kandydaci, którzy uzyskali kolejno największą liczbę głosów. </w:t>
      </w:r>
    </w:p>
    <w:p w14:paraId="239DDA5E" w14:textId="77777777" w:rsidR="001F5765" w:rsidRPr="007238B0" w:rsidRDefault="001F5765" w:rsidP="001F5765">
      <w:pPr>
        <w:numPr>
          <w:ilvl w:val="1"/>
          <w:numId w:val="19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Jeżeli dwóch lub więcej kandydatów otrzyma jednakową liczbę głosów, a nie wystarcza dla nich miejsc mandatowych, przeprowadza się ponowne głosowanie w części dotyczącej mandatów nieobsadzonych z udziałem jedynie kandydatów, którzy otrzymali największą i równą liczbę głosów. </w:t>
      </w:r>
    </w:p>
    <w:p w14:paraId="79CF14B9" w14:textId="77777777" w:rsidR="001F5765" w:rsidRPr="007238B0" w:rsidRDefault="001F5765" w:rsidP="001F5765">
      <w:pPr>
        <w:numPr>
          <w:ilvl w:val="1"/>
          <w:numId w:val="19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Przy zgłoszeniu liczby kandydatów na członków Rady Sołeckiej w liczbie ustalonej przez zebranie wyborcze, głosuje się na tych kandydatów stawiając znak „x” w kratce oznaczonej słowem „TAK” z lewej strony obok nazwiska kandydatów. </w:t>
      </w:r>
    </w:p>
    <w:p w14:paraId="185AEF7A" w14:textId="77777777" w:rsidR="001F5765" w:rsidRPr="007238B0" w:rsidRDefault="001F5765" w:rsidP="001F5765">
      <w:pPr>
        <w:numPr>
          <w:ilvl w:val="1"/>
          <w:numId w:val="19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Postawienie znaku „x” w kratce oznaczonej słowem  „NIE” z lewej strony obok nazwiska kandydata oznacza, że jest to głos oddany przeciwko wyborowi kandydata na członka Rady Sołeckiej. </w:t>
      </w:r>
    </w:p>
    <w:p w14:paraId="73A1CEF1" w14:textId="77777777" w:rsidR="001F5765" w:rsidRPr="007238B0" w:rsidRDefault="001F5765" w:rsidP="001F5765">
      <w:pPr>
        <w:numPr>
          <w:ilvl w:val="1"/>
          <w:numId w:val="19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Postawienie znaku „x” w obu kratkach albo niepostawienie znaku „x” w żadnej kratce powoduje nieważność głosu na tego kandydata. </w:t>
      </w:r>
    </w:p>
    <w:p w14:paraId="218CF986" w14:textId="77777777" w:rsidR="001F5765" w:rsidRPr="007238B0" w:rsidRDefault="001F5765" w:rsidP="001F5765">
      <w:pPr>
        <w:numPr>
          <w:ilvl w:val="1"/>
          <w:numId w:val="19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Kandydata uważa się za wybranego, jeżeli w głosowaniu liczba głosów na „TAK” przewyższa liczbę głosów na „NIE”. </w:t>
      </w:r>
    </w:p>
    <w:p w14:paraId="384D5AD4" w14:textId="77777777" w:rsidR="001F5765" w:rsidRPr="007238B0" w:rsidRDefault="001F5765" w:rsidP="001F5765">
      <w:pPr>
        <w:numPr>
          <w:ilvl w:val="1"/>
          <w:numId w:val="19"/>
        </w:numPr>
        <w:ind w:left="0" w:right="487" w:firstLine="426"/>
        <w:rPr>
          <w:sz w:val="24"/>
          <w:szCs w:val="24"/>
        </w:rPr>
      </w:pPr>
      <w:r w:rsidRPr="007238B0">
        <w:rPr>
          <w:sz w:val="24"/>
          <w:szCs w:val="24"/>
        </w:rPr>
        <w:t xml:space="preserve">Jeżeli liczba głosów na „NIE” przewyższa liczbę głosów na „TAK” na danego kandydata co oznacza niedokonanie wyboru tego kandydata, niezwłocznie organizuje się i przeprowadza ponowne głosowanie. </w:t>
      </w:r>
    </w:p>
    <w:p w14:paraId="0AA245FE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26. </w:t>
      </w:r>
      <w:r w:rsidRPr="007238B0">
        <w:rPr>
          <w:sz w:val="24"/>
          <w:szCs w:val="24"/>
        </w:rPr>
        <w:t xml:space="preserve">Nieważne są głosy oddane na kartach całkowicie przedartych, innych niż przygotowane przez komisję skrutacyjną oraz wypełnionych niezgodnie z ustalonymi zasadami. Dopiski na karcie umieszczone poza kratkę nie wpływają na ważność oddanego na niej głosu. </w:t>
      </w:r>
    </w:p>
    <w:p w14:paraId="0E63E5FC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27. </w:t>
      </w:r>
      <w:r w:rsidRPr="007238B0">
        <w:rPr>
          <w:sz w:val="24"/>
          <w:szCs w:val="24"/>
        </w:rPr>
        <w:t xml:space="preserve">Do zebrania wyborczego stosuje się odpowiednio przepisy § 11, 17 i 20. </w:t>
      </w:r>
    </w:p>
    <w:p w14:paraId="297ABDAE" w14:textId="77777777" w:rsidR="001F5765" w:rsidRPr="007238B0" w:rsidRDefault="001F5765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64CB7A79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6.</w:t>
      </w:r>
      <w:r w:rsidRPr="007238B0">
        <w:rPr>
          <w:sz w:val="24"/>
          <w:szCs w:val="24"/>
        </w:rPr>
        <w:t xml:space="preserve"> </w:t>
      </w:r>
    </w:p>
    <w:p w14:paraId="76EFBE50" w14:textId="74ABE816" w:rsidR="001F5765" w:rsidRPr="007238B0" w:rsidRDefault="001F5765" w:rsidP="007238B0">
      <w:pPr>
        <w:spacing w:after="2" w:line="240" w:lineRule="auto"/>
        <w:ind w:right="1198"/>
        <w:jc w:val="center"/>
        <w:rPr>
          <w:b/>
          <w:sz w:val="24"/>
          <w:szCs w:val="24"/>
        </w:rPr>
      </w:pPr>
      <w:r w:rsidRPr="007238B0">
        <w:rPr>
          <w:b/>
          <w:sz w:val="24"/>
          <w:szCs w:val="24"/>
        </w:rPr>
        <w:t xml:space="preserve">            Odwołanie Sołtysa i członków Rady Sołeckiej, wybory przedterminowe i</w:t>
      </w:r>
      <w:r w:rsidR="007238B0">
        <w:rPr>
          <w:b/>
          <w:sz w:val="24"/>
          <w:szCs w:val="24"/>
        </w:rPr>
        <w:t xml:space="preserve"> </w:t>
      </w:r>
      <w:r w:rsidRPr="007238B0">
        <w:rPr>
          <w:b/>
          <w:sz w:val="24"/>
          <w:szCs w:val="24"/>
        </w:rPr>
        <w:t>uzupełniające</w:t>
      </w:r>
    </w:p>
    <w:p w14:paraId="6665074F" w14:textId="77777777" w:rsidR="001F5765" w:rsidRPr="007238B0" w:rsidRDefault="001F5765" w:rsidP="001F5765">
      <w:pPr>
        <w:spacing w:after="2" w:line="240" w:lineRule="auto"/>
        <w:ind w:left="326" w:right="1198" w:firstLine="528"/>
        <w:rPr>
          <w:b/>
          <w:sz w:val="24"/>
          <w:szCs w:val="24"/>
        </w:rPr>
      </w:pPr>
    </w:p>
    <w:p w14:paraId="4CD65277" w14:textId="77777777" w:rsidR="001F5765" w:rsidRPr="007238B0" w:rsidRDefault="001F5765" w:rsidP="001F5765">
      <w:pPr>
        <w:spacing w:after="2" w:line="382" w:lineRule="auto"/>
        <w:ind w:left="326" w:right="581" w:firstLine="528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28. </w:t>
      </w:r>
      <w:r w:rsidRPr="007238B0">
        <w:rPr>
          <w:sz w:val="24"/>
          <w:szCs w:val="24"/>
        </w:rPr>
        <w:t>1.  Sołtys i każdy członek Rady Sołeckiej mogą być odwołani przed upływem kadencji z powodu:</w:t>
      </w:r>
    </w:p>
    <w:p w14:paraId="5526873B" w14:textId="77777777" w:rsidR="001F5765" w:rsidRPr="007238B0" w:rsidRDefault="001F5765" w:rsidP="001F5765">
      <w:pPr>
        <w:pStyle w:val="Akapitzlist"/>
        <w:numPr>
          <w:ilvl w:val="0"/>
          <w:numId w:val="24"/>
        </w:numPr>
        <w:spacing w:after="2" w:line="382" w:lineRule="auto"/>
        <w:ind w:right="1198"/>
        <w:rPr>
          <w:sz w:val="24"/>
          <w:szCs w:val="24"/>
        </w:rPr>
      </w:pPr>
      <w:r w:rsidRPr="007238B0">
        <w:rPr>
          <w:sz w:val="24"/>
          <w:szCs w:val="24"/>
        </w:rPr>
        <w:t>niewykonywania lub nienależytego wykonywania swoich obowiązków;</w:t>
      </w:r>
    </w:p>
    <w:p w14:paraId="421EC0C5" w14:textId="77777777" w:rsidR="001F5765" w:rsidRPr="007238B0" w:rsidRDefault="001F5765" w:rsidP="001F5765">
      <w:pPr>
        <w:pStyle w:val="Akapitzlist"/>
        <w:numPr>
          <w:ilvl w:val="0"/>
          <w:numId w:val="24"/>
        </w:numPr>
        <w:spacing w:after="2" w:line="382" w:lineRule="auto"/>
        <w:ind w:right="439"/>
        <w:rPr>
          <w:sz w:val="24"/>
          <w:szCs w:val="24"/>
        </w:rPr>
      </w:pPr>
      <w:r w:rsidRPr="007238B0">
        <w:rPr>
          <w:sz w:val="24"/>
          <w:szCs w:val="24"/>
        </w:rPr>
        <w:lastRenderedPageBreak/>
        <w:t>dopuszczenia się czynu dyskwalifikującego do zajmowania funkcji sołtysa lub członka Rady Sołeckiej.</w:t>
      </w:r>
    </w:p>
    <w:p w14:paraId="30D61358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sz w:val="24"/>
          <w:szCs w:val="24"/>
        </w:rPr>
        <w:t xml:space="preserve">2. Odwołanie Sołtysa lub członka Rady Sołeckiej następuje z inicjatywy: </w:t>
      </w:r>
    </w:p>
    <w:p w14:paraId="1FB0DF47" w14:textId="77777777" w:rsidR="001F5765" w:rsidRPr="007238B0" w:rsidRDefault="001F5765" w:rsidP="001F5765">
      <w:pPr>
        <w:numPr>
          <w:ilvl w:val="0"/>
          <w:numId w:val="21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Wójta; </w:t>
      </w:r>
    </w:p>
    <w:p w14:paraId="5F726522" w14:textId="77777777" w:rsidR="001F5765" w:rsidRPr="007238B0" w:rsidRDefault="001F5765" w:rsidP="001F5765">
      <w:pPr>
        <w:numPr>
          <w:ilvl w:val="0"/>
          <w:numId w:val="21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Rady na podstawie podjętej przez nią uchwały; </w:t>
      </w:r>
    </w:p>
    <w:p w14:paraId="429EA7FC" w14:textId="77777777" w:rsidR="001F5765" w:rsidRPr="007238B0" w:rsidRDefault="001F5765" w:rsidP="001F5765">
      <w:pPr>
        <w:numPr>
          <w:ilvl w:val="0"/>
          <w:numId w:val="21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1/5 mieszkańców Sołectwa zgłoszonej w formie pisemnego wniosku złożonego Wójtowi. </w:t>
      </w:r>
    </w:p>
    <w:p w14:paraId="5B9F5832" w14:textId="77777777" w:rsidR="001F5765" w:rsidRPr="007238B0" w:rsidRDefault="001F5765" w:rsidP="001F5765">
      <w:pPr>
        <w:numPr>
          <w:ilvl w:val="1"/>
          <w:numId w:val="21"/>
        </w:numPr>
        <w:ind w:right="487" w:hanging="407"/>
        <w:rPr>
          <w:sz w:val="24"/>
          <w:szCs w:val="24"/>
        </w:rPr>
      </w:pPr>
      <w:r w:rsidRPr="007238B0">
        <w:rPr>
          <w:sz w:val="24"/>
          <w:szCs w:val="24"/>
        </w:rPr>
        <w:t xml:space="preserve">Uchwała i wniosek, o których mowa w ust. 2 pkt 2 i 3 powinny zawierać uzasadnienie. </w:t>
      </w:r>
    </w:p>
    <w:p w14:paraId="0B07545A" w14:textId="33BF1E63" w:rsidR="001F5765" w:rsidRPr="007238B0" w:rsidRDefault="001F5765" w:rsidP="001F5765">
      <w:pPr>
        <w:numPr>
          <w:ilvl w:val="1"/>
          <w:numId w:val="2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Wójt zwołuje zebranie dla odwołania Sołtysa lub członka albo członków Rady Sołeckiej w terminie 30 dni od dnia podjęcia uchwały lub złożenia wniosku. </w:t>
      </w:r>
    </w:p>
    <w:p w14:paraId="333BC089" w14:textId="77777777" w:rsidR="001F5765" w:rsidRPr="007238B0" w:rsidRDefault="001F5765" w:rsidP="001F5765">
      <w:pPr>
        <w:numPr>
          <w:ilvl w:val="1"/>
          <w:numId w:val="2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Odwołanie Sołtysa lub członka albo członków Rady Sołeckiej powinno być poprzedzone wysłuchaniem zainteresowanego, chyba że osoba ta wiedziała o terminie zebrania i nie stawiła się z przyczyn leżących po jej stronie. </w:t>
      </w:r>
    </w:p>
    <w:p w14:paraId="16561852" w14:textId="29DD7BFC" w:rsidR="001F5765" w:rsidRPr="007238B0" w:rsidRDefault="001F5765" w:rsidP="001F5765">
      <w:pPr>
        <w:numPr>
          <w:ilvl w:val="1"/>
          <w:numId w:val="2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>Odwołanie Sołtysa lub członka albo członków Rady Sołeckiej następuje w trybie i na zasadach określonych w przepisach o ich wyborze</w:t>
      </w:r>
      <w:r w:rsidR="004C707F">
        <w:rPr>
          <w:sz w:val="24"/>
          <w:szCs w:val="24"/>
        </w:rPr>
        <w:t>.</w:t>
      </w:r>
    </w:p>
    <w:p w14:paraId="7FEFBF60" w14:textId="77777777" w:rsidR="001F5765" w:rsidRPr="007238B0" w:rsidRDefault="001F5765" w:rsidP="001F5765">
      <w:pPr>
        <w:numPr>
          <w:ilvl w:val="1"/>
          <w:numId w:val="2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Na karcie do głosowania umieszcza się pytanie czy jest Pan/i za odwołaniem z pełnionej funkcji osoby wskazanej z imienia i nazwiska oraz dwie kratki obok nazwiska ze słowami „TAK” i „NIE”. </w:t>
      </w:r>
    </w:p>
    <w:p w14:paraId="2B8DD1EB" w14:textId="77777777" w:rsidR="001F5765" w:rsidRPr="007238B0" w:rsidRDefault="001F5765" w:rsidP="001F5765">
      <w:pPr>
        <w:numPr>
          <w:ilvl w:val="1"/>
          <w:numId w:val="2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Za głos ważny uważa się postawienie jednego znaku „x” w wybranej kratce obok nazwiska wskazanego na karcie do głosowania. </w:t>
      </w:r>
    </w:p>
    <w:p w14:paraId="7ABAEA93" w14:textId="77777777" w:rsidR="001F5765" w:rsidRPr="007238B0" w:rsidRDefault="001F5765" w:rsidP="001F5765">
      <w:pPr>
        <w:numPr>
          <w:ilvl w:val="1"/>
          <w:numId w:val="21"/>
        </w:numPr>
        <w:ind w:right="487" w:hanging="407"/>
        <w:rPr>
          <w:sz w:val="24"/>
          <w:szCs w:val="24"/>
        </w:rPr>
      </w:pPr>
      <w:r w:rsidRPr="007238B0">
        <w:rPr>
          <w:sz w:val="24"/>
          <w:szCs w:val="24"/>
        </w:rPr>
        <w:t xml:space="preserve">Odwołanie następuje jeżeli liczba głosów na „TAK” przewyższa liczbę głosów na „NIE”. </w:t>
      </w:r>
    </w:p>
    <w:p w14:paraId="6FC6112B" w14:textId="77777777" w:rsidR="001F5765" w:rsidRPr="007238B0" w:rsidRDefault="001F5765" w:rsidP="001F5765">
      <w:pPr>
        <w:numPr>
          <w:ilvl w:val="1"/>
          <w:numId w:val="21"/>
        </w:numPr>
        <w:ind w:left="142" w:right="487" w:firstLine="284"/>
        <w:rPr>
          <w:sz w:val="24"/>
          <w:szCs w:val="24"/>
        </w:rPr>
      </w:pPr>
      <w:r w:rsidRPr="007238B0">
        <w:rPr>
          <w:sz w:val="24"/>
          <w:szCs w:val="24"/>
        </w:rPr>
        <w:t xml:space="preserve">W przypadku odwołania Sołtysa lub członka albo członków Rady Sołeckiej Wójt zarządza wybory przedterminowe. </w:t>
      </w:r>
    </w:p>
    <w:p w14:paraId="1C8DA3EC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29. </w:t>
      </w:r>
      <w:r w:rsidRPr="007238B0">
        <w:rPr>
          <w:sz w:val="24"/>
          <w:szCs w:val="24"/>
        </w:rPr>
        <w:t xml:space="preserve">1. W przypadku wygaśnięcia mandatu Sołtysa, Rady Sołeckiej lub poszczególnych jej członków, Wójt zarządza wybory uzupełniające w terminie 30 dni od wygaśnięcia mandatu.  </w:t>
      </w:r>
    </w:p>
    <w:p w14:paraId="00D64D9C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sz w:val="24"/>
          <w:szCs w:val="24"/>
        </w:rPr>
        <w:t xml:space="preserve">2. Wygaśnięcie mandatu Sołtysa lub członka Rady Sołeckiej następuje w przypadku: </w:t>
      </w:r>
    </w:p>
    <w:p w14:paraId="386C07FA" w14:textId="77777777" w:rsidR="001F5765" w:rsidRPr="007238B0" w:rsidRDefault="001F5765" w:rsidP="001F5765">
      <w:pPr>
        <w:spacing w:after="0" w:line="380" w:lineRule="auto"/>
        <w:ind w:left="123" w:right="439"/>
        <w:rPr>
          <w:sz w:val="24"/>
          <w:szCs w:val="24"/>
        </w:rPr>
      </w:pPr>
      <w:r w:rsidRPr="007238B0">
        <w:rPr>
          <w:sz w:val="24"/>
          <w:szCs w:val="24"/>
        </w:rPr>
        <w:t>1) złożenia rezygnacji z pełnionej funkcji - w formie pisemnej doręczonej Wójtowi;</w:t>
      </w:r>
    </w:p>
    <w:p w14:paraId="237AE567" w14:textId="77777777" w:rsidR="001F5765" w:rsidRPr="007238B0" w:rsidRDefault="001F5765" w:rsidP="001F5765">
      <w:pPr>
        <w:spacing w:after="0" w:line="380" w:lineRule="auto"/>
        <w:ind w:left="123" w:right="2622"/>
        <w:rPr>
          <w:sz w:val="24"/>
          <w:szCs w:val="24"/>
        </w:rPr>
      </w:pPr>
      <w:r w:rsidRPr="007238B0">
        <w:rPr>
          <w:sz w:val="24"/>
          <w:szCs w:val="24"/>
        </w:rPr>
        <w:t xml:space="preserve">2) śmierci; </w:t>
      </w:r>
    </w:p>
    <w:p w14:paraId="17075B91" w14:textId="77777777" w:rsidR="001F5765" w:rsidRPr="007238B0" w:rsidRDefault="001F5765" w:rsidP="001F5765">
      <w:pPr>
        <w:ind w:left="-15" w:right="487" w:firstLine="341"/>
        <w:rPr>
          <w:b/>
          <w:sz w:val="24"/>
          <w:szCs w:val="24"/>
        </w:rPr>
      </w:pPr>
      <w:r w:rsidRPr="007238B0">
        <w:rPr>
          <w:sz w:val="24"/>
          <w:szCs w:val="24"/>
        </w:rPr>
        <w:t xml:space="preserve"> </w:t>
      </w:r>
      <w:r w:rsidRPr="007238B0">
        <w:rPr>
          <w:b/>
          <w:sz w:val="24"/>
          <w:szCs w:val="24"/>
        </w:rPr>
        <w:t xml:space="preserve">§ 30. </w:t>
      </w:r>
      <w:r w:rsidRPr="007238B0">
        <w:rPr>
          <w:sz w:val="24"/>
          <w:szCs w:val="24"/>
        </w:rPr>
        <w:t>Do wyborów przedterminowych i uzupełniających stosuje się odpowiednio przepisy rozdziału 5.</w:t>
      </w:r>
    </w:p>
    <w:p w14:paraId="10509189" w14:textId="243442C6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31. </w:t>
      </w:r>
      <w:r w:rsidRPr="007238B0">
        <w:rPr>
          <w:sz w:val="24"/>
          <w:szCs w:val="24"/>
        </w:rPr>
        <w:t xml:space="preserve">Kadencja Sołtysa lub członka albo członków Rady Sołeckiej wybranych w wyborach uzupełniających lub przedterminowych upływa z dniem zakończenia kadencji Sołtysa lub członka Rady Sołeckiej wybranych w wyborach zarządzonych na podstawie §  </w:t>
      </w:r>
      <w:r w:rsidR="002F204E" w:rsidRPr="007238B0">
        <w:rPr>
          <w:sz w:val="24"/>
          <w:szCs w:val="24"/>
        </w:rPr>
        <w:t xml:space="preserve"> </w:t>
      </w:r>
      <w:r w:rsidR="002F204E" w:rsidRPr="007238B0">
        <w:rPr>
          <w:color w:val="000000" w:themeColor="text1"/>
          <w:sz w:val="24"/>
          <w:szCs w:val="24"/>
        </w:rPr>
        <w:t>21</w:t>
      </w:r>
      <w:r w:rsidR="002F204E" w:rsidRPr="007238B0">
        <w:rPr>
          <w:sz w:val="24"/>
          <w:szCs w:val="24"/>
        </w:rPr>
        <w:t xml:space="preserve"> </w:t>
      </w:r>
      <w:r w:rsidRPr="007238B0">
        <w:rPr>
          <w:sz w:val="24"/>
          <w:szCs w:val="24"/>
        </w:rPr>
        <w:t xml:space="preserve">ust. 1. </w:t>
      </w:r>
    </w:p>
    <w:p w14:paraId="1504E55C" w14:textId="254268B7" w:rsidR="0012157F" w:rsidRDefault="0012157F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7FB80660" w14:textId="77777777" w:rsidR="000C3168" w:rsidRDefault="000C3168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01C037F4" w14:textId="462F41AA" w:rsidR="000C3168" w:rsidRDefault="000C3168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1DF6EF2E" w14:textId="77777777" w:rsidR="000C3168" w:rsidRDefault="000C3168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5F561DC1" w14:textId="5276075A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7.</w:t>
      </w:r>
      <w:r w:rsidRPr="007238B0">
        <w:rPr>
          <w:sz w:val="24"/>
          <w:szCs w:val="24"/>
        </w:rPr>
        <w:t xml:space="preserve"> </w:t>
      </w:r>
    </w:p>
    <w:p w14:paraId="05C05C98" w14:textId="77777777" w:rsidR="001F5765" w:rsidRPr="007238B0" w:rsidRDefault="001F5765" w:rsidP="001F5765">
      <w:pPr>
        <w:spacing w:after="128" w:line="265" w:lineRule="auto"/>
        <w:ind w:right="494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Gospodarka finansowa i zarządzanie mieniem gminnym</w:t>
      </w:r>
      <w:r w:rsidRPr="007238B0">
        <w:rPr>
          <w:sz w:val="24"/>
          <w:szCs w:val="24"/>
        </w:rPr>
        <w:t xml:space="preserve"> </w:t>
      </w:r>
    </w:p>
    <w:p w14:paraId="1D33D6C1" w14:textId="22963C49" w:rsidR="00EC6D63" w:rsidRPr="007238B0" w:rsidRDefault="001F5765" w:rsidP="00EC6D63">
      <w:pPr>
        <w:ind w:left="0" w:right="487" w:firstLine="284"/>
        <w:rPr>
          <w:color w:val="000000" w:themeColor="text1"/>
          <w:sz w:val="24"/>
          <w:szCs w:val="24"/>
        </w:rPr>
      </w:pPr>
      <w:r w:rsidRPr="007238B0">
        <w:rPr>
          <w:b/>
          <w:color w:val="000000" w:themeColor="text1"/>
          <w:sz w:val="24"/>
          <w:szCs w:val="24"/>
        </w:rPr>
        <w:t xml:space="preserve">§ 32. </w:t>
      </w:r>
      <w:r w:rsidRPr="007238B0">
        <w:rPr>
          <w:color w:val="000000" w:themeColor="text1"/>
          <w:sz w:val="24"/>
          <w:szCs w:val="24"/>
        </w:rPr>
        <w:t xml:space="preserve">1. </w:t>
      </w:r>
      <w:r w:rsidR="00EC6D63" w:rsidRPr="007238B0">
        <w:rPr>
          <w:color w:val="000000" w:themeColor="text1"/>
          <w:sz w:val="24"/>
          <w:szCs w:val="24"/>
        </w:rPr>
        <w:t>Podstaw</w:t>
      </w:r>
      <w:r w:rsidR="004C707F">
        <w:rPr>
          <w:color w:val="000000" w:themeColor="text1"/>
          <w:sz w:val="24"/>
          <w:szCs w:val="24"/>
        </w:rPr>
        <w:t>ę</w:t>
      </w:r>
      <w:r w:rsidR="00EC6D63" w:rsidRPr="007238B0">
        <w:rPr>
          <w:color w:val="000000" w:themeColor="text1"/>
          <w:sz w:val="24"/>
          <w:szCs w:val="24"/>
        </w:rPr>
        <w:t xml:space="preserve"> gospodarki finansowej Sołectwa stanowi uchwalony przez Zebranie Wiejskie w terminie do dnia 31 marca każdego roku roczny plan finansowo-rzeczowy.</w:t>
      </w:r>
    </w:p>
    <w:p w14:paraId="484CFE33" w14:textId="4B75D8B9" w:rsidR="00EC6D63" w:rsidRPr="007238B0" w:rsidRDefault="00EC6D63" w:rsidP="00EC6D63">
      <w:pPr>
        <w:ind w:left="0" w:right="487" w:firstLine="284"/>
        <w:rPr>
          <w:color w:val="000000" w:themeColor="text1"/>
          <w:sz w:val="24"/>
          <w:szCs w:val="24"/>
        </w:rPr>
      </w:pPr>
      <w:r w:rsidRPr="007238B0">
        <w:rPr>
          <w:color w:val="000000" w:themeColor="text1"/>
          <w:sz w:val="24"/>
          <w:szCs w:val="24"/>
        </w:rPr>
        <w:t>2.</w:t>
      </w:r>
      <w:r w:rsidRPr="007238B0">
        <w:rPr>
          <w:color w:val="000000" w:themeColor="text1"/>
          <w:sz w:val="24"/>
          <w:szCs w:val="24"/>
        </w:rPr>
        <w:tab/>
        <w:t>Postanowienia ust. 1 nie maj</w:t>
      </w:r>
      <w:r w:rsidR="004C707F">
        <w:rPr>
          <w:color w:val="000000" w:themeColor="text1"/>
          <w:sz w:val="24"/>
          <w:szCs w:val="24"/>
        </w:rPr>
        <w:t>ą</w:t>
      </w:r>
      <w:r w:rsidRPr="007238B0">
        <w:rPr>
          <w:color w:val="000000" w:themeColor="text1"/>
          <w:sz w:val="24"/>
          <w:szCs w:val="24"/>
        </w:rPr>
        <w:t xml:space="preserve"> zastosowania do przyznanych Sołectwu środków w ramach Funduszu Sołeckiego.</w:t>
      </w:r>
    </w:p>
    <w:p w14:paraId="4CC0D06E" w14:textId="77777777" w:rsidR="00EC6D63" w:rsidRPr="007238B0" w:rsidRDefault="00EC6D63" w:rsidP="00EC6D63">
      <w:pPr>
        <w:ind w:left="0" w:right="487" w:firstLine="284"/>
        <w:rPr>
          <w:color w:val="000000" w:themeColor="text1"/>
          <w:sz w:val="24"/>
          <w:szCs w:val="24"/>
        </w:rPr>
      </w:pPr>
      <w:r w:rsidRPr="007238B0">
        <w:rPr>
          <w:color w:val="000000" w:themeColor="text1"/>
          <w:sz w:val="24"/>
          <w:szCs w:val="24"/>
        </w:rPr>
        <w:t>3.</w:t>
      </w:r>
      <w:r w:rsidRPr="007238B0">
        <w:rPr>
          <w:color w:val="000000" w:themeColor="text1"/>
          <w:sz w:val="24"/>
          <w:szCs w:val="24"/>
        </w:rPr>
        <w:tab/>
        <w:t xml:space="preserve">O wyodrębnieniu w budżecie Gminy Funduszu Sołeckiego decyduje Rada odrębną uchwałą. </w:t>
      </w:r>
    </w:p>
    <w:p w14:paraId="1C08E700" w14:textId="77777777" w:rsidR="00EC6D63" w:rsidRPr="007238B0" w:rsidRDefault="00EC6D63" w:rsidP="00EC6D63">
      <w:pPr>
        <w:ind w:left="0" w:right="487" w:firstLine="284"/>
        <w:rPr>
          <w:color w:val="000000" w:themeColor="text1"/>
          <w:sz w:val="24"/>
          <w:szCs w:val="24"/>
        </w:rPr>
      </w:pPr>
      <w:r w:rsidRPr="007238B0">
        <w:rPr>
          <w:color w:val="000000" w:themeColor="text1"/>
          <w:sz w:val="24"/>
          <w:szCs w:val="24"/>
        </w:rPr>
        <w:t>4.</w:t>
      </w:r>
      <w:r w:rsidRPr="007238B0">
        <w:rPr>
          <w:color w:val="000000" w:themeColor="text1"/>
          <w:sz w:val="24"/>
          <w:szCs w:val="24"/>
        </w:rPr>
        <w:tab/>
        <w:t xml:space="preserve">Zasady gospodarowania Funduszem Sołeckim oraz wysokość Funduszu Sołeckiego określa odrębna ustawa. </w:t>
      </w:r>
    </w:p>
    <w:p w14:paraId="03597DDC" w14:textId="0308050E" w:rsidR="00EC6D63" w:rsidRDefault="00EC6D63" w:rsidP="00EC6D63">
      <w:pPr>
        <w:ind w:left="0" w:right="487" w:firstLine="284"/>
        <w:rPr>
          <w:color w:val="000000" w:themeColor="text1"/>
          <w:sz w:val="24"/>
          <w:szCs w:val="24"/>
        </w:rPr>
      </w:pPr>
      <w:r w:rsidRPr="007238B0">
        <w:rPr>
          <w:color w:val="000000" w:themeColor="text1"/>
          <w:sz w:val="24"/>
          <w:szCs w:val="24"/>
        </w:rPr>
        <w:t>5.</w:t>
      </w:r>
      <w:r w:rsidRPr="007238B0">
        <w:rPr>
          <w:color w:val="000000" w:themeColor="text1"/>
          <w:sz w:val="24"/>
          <w:szCs w:val="24"/>
        </w:rPr>
        <w:tab/>
        <w:t>Obsługę gospodarki finansowej Sołectwa zapewnia Wójt za pośrednictwem Urzędu.</w:t>
      </w:r>
    </w:p>
    <w:p w14:paraId="65B6A760" w14:textId="2802A7E0" w:rsidR="004C707F" w:rsidRDefault="004C707F" w:rsidP="00EC6D63">
      <w:pPr>
        <w:ind w:left="0" w:right="487" w:firstLine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Środki sołectwa powinny być wydatkowane w sposób celowy i racjonalny, z zachowaniem zasady uzyskiwania najlepszych efektów przy możliwie najmniejszym zaangażowaniu środków. </w:t>
      </w:r>
    </w:p>
    <w:p w14:paraId="08EF159E" w14:textId="3F3DFADA" w:rsidR="004C707F" w:rsidRPr="007238B0" w:rsidRDefault="004C707F" w:rsidP="00EC6D63">
      <w:pPr>
        <w:ind w:left="0" w:right="487" w:firstLine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Przy wydatkowaniu środków organy sołectwa zobowiązane są do przestrzegania zasad wynikających z ogólnie obowiązujących przepisów prawa, a w szczególności przepisów ustawy o finansach publicznych,  o rachunkowości i ustawy prawo zamówień publicznych. </w:t>
      </w:r>
    </w:p>
    <w:p w14:paraId="20F20D0F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33. </w:t>
      </w:r>
      <w:r w:rsidRPr="007238B0">
        <w:rPr>
          <w:sz w:val="24"/>
          <w:szCs w:val="24"/>
        </w:rPr>
        <w:t xml:space="preserve">1. Sołectwo zarządza i korzysta z mienia komunalnego przekazywanego przez Gminę w ramach zwykłego zarządu. </w:t>
      </w:r>
    </w:p>
    <w:p w14:paraId="00EBCDDF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sz w:val="24"/>
          <w:szCs w:val="24"/>
        </w:rPr>
        <w:t xml:space="preserve">2. Zakres zwykłego zarządu obejmuje: </w:t>
      </w:r>
    </w:p>
    <w:p w14:paraId="71459A2F" w14:textId="77777777" w:rsidR="001F5765" w:rsidRPr="007238B0" w:rsidRDefault="001F5765" w:rsidP="001F5765">
      <w:pPr>
        <w:numPr>
          <w:ilvl w:val="0"/>
          <w:numId w:val="2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utrzymanie przekazanego mienia w stanie niepogorszonym, poprzez dokonywanie niezbędnych napraw, konserwacji czy remontów; </w:t>
      </w:r>
    </w:p>
    <w:p w14:paraId="1638E36E" w14:textId="77777777" w:rsidR="001F5765" w:rsidRPr="007238B0" w:rsidRDefault="001F5765" w:rsidP="001F5765">
      <w:pPr>
        <w:numPr>
          <w:ilvl w:val="0"/>
          <w:numId w:val="2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załatwianie bieżących spraw związanych z eksploatacją mienia; </w:t>
      </w:r>
    </w:p>
    <w:p w14:paraId="1F79B6A0" w14:textId="77777777" w:rsidR="001F5765" w:rsidRPr="007238B0" w:rsidRDefault="001F5765" w:rsidP="001F5765">
      <w:pPr>
        <w:numPr>
          <w:ilvl w:val="0"/>
          <w:numId w:val="2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prowadzenie działalności z wykorzystaniem mienia w zakresie niewykraczającym poza zadania o charakterze użyteczności publicznej; </w:t>
      </w:r>
    </w:p>
    <w:p w14:paraId="1B5FCC6D" w14:textId="47CD6220" w:rsidR="001F5765" w:rsidRDefault="001F5765" w:rsidP="001F5765">
      <w:pPr>
        <w:numPr>
          <w:ilvl w:val="0"/>
          <w:numId w:val="23"/>
        </w:numPr>
        <w:ind w:right="487" w:hanging="240"/>
        <w:rPr>
          <w:sz w:val="24"/>
          <w:szCs w:val="24"/>
        </w:rPr>
      </w:pPr>
      <w:r w:rsidRPr="007238B0">
        <w:rPr>
          <w:sz w:val="24"/>
          <w:szCs w:val="24"/>
        </w:rPr>
        <w:t xml:space="preserve">korzystanie z przekazanego mienia na potrzeby imprez okolicznościowych, sportowych, festynów, konkursów. </w:t>
      </w:r>
    </w:p>
    <w:p w14:paraId="2D3A32CD" w14:textId="2CBBBFC3" w:rsidR="004C707F" w:rsidRDefault="004C707F" w:rsidP="004C707F">
      <w:pPr>
        <w:ind w:right="487"/>
        <w:rPr>
          <w:sz w:val="24"/>
          <w:szCs w:val="24"/>
        </w:rPr>
      </w:pPr>
    </w:p>
    <w:p w14:paraId="7639D094" w14:textId="77777777" w:rsidR="004C707F" w:rsidRPr="007238B0" w:rsidRDefault="004C707F" w:rsidP="004C707F">
      <w:pPr>
        <w:ind w:right="487"/>
        <w:rPr>
          <w:sz w:val="24"/>
          <w:szCs w:val="24"/>
        </w:rPr>
      </w:pPr>
    </w:p>
    <w:p w14:paraId="45324332" w14:textId="77777777" w:rsidR="001F5765" w:rsidRPr="007238B0" w:rsidRDefault="001F5765" w:rsidP="001F5765">
      <w:pPr>
        <w:spacing w:after="5" w:line="265" w:lineRule="auto"/>
        <w:ind w:right="494"/>
        <w:jc w:val="center"/>
        <w:rPr>
          <w:b/>
          <w:sz w:val="24"/>
          <w:szCs w:val="24"/>
        </w:rPr>
      </w:pPr>
    </w:p>
    <w:p w14:paraId="3448A796" w14:textId="77777777" w:rsidR="001F5765" w:rsidRPr="007238B0" w:rsidRDefault="001F5765" w:rsidP="001F5765">
      <w:pPr>
        <w:spacing w:after="5" w:line="265" w:lineRule="auto"/>
        <w:ind w:right="494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8.</w:t>
      </w:r>
      <w:r w:rsidRPr="007238B0">
        <w:rPr>
          <w:sz w:val="24"/>
          <w:szCs w:val="24"/>
        </w:rPr>
        <w:t xml:space="preserve"> </w:t>
      </w:r>
    </w:p>
    <w:p w14:paraId="6251F7D6" w14:textId="77777777" w:rsidR="001F5765" w:rsidRPr="007238B0" w:rsidRDefault="001F5765" w:rsidP="001F5765">
      <w:pPr>
        <w:spacing w:after="130" w:line="265" w:lineRule="auto"/>
        <w:ind w:right="497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Kontrola i nadzór nad działalnością organów Sołectwa</w:t>
      </w:r>
      <w:r w:rsidRPr="007238B0">
        <w:rPr>
          <w:sz w:val="24"/>
          <w:szCs w:val="24"/>
        </w:rPr>
        <w:t xml:space="preserve"> </w:t>
      </w:r>
    </w:p>
    <w:p w14:paraId="7D9DBE7B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lastRenderedPageBreak/>
        <w:t xml:space="preserve">§ 34. </w:t>
      </w:r>
      <w:r w:rsidRPr="007238B0">
        <w:rPr>
          <w:sz w:val="24"/>
          <w:szCs w:val="24"/>
        </w:rPr>
        <w:t xml:space="preserve">Kontrola działalności organów Sołectwa sprawowana jest na podstawie legalności, celowości, rzetelności i gospodarności. </w:t>
      </w:r>
    </w:p>
    <w:p w14:paraId="27A16A8C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35. </w:t>
      </w:r>
      <w:r w:rsidRPr="007238B0">
        <w:rPr>
          <w:sz w:val="24"/>
          <w:szCs w:val="24"/>
        </w:rPr>
        <w:t xml:space="preserve">1. Kontrolę działalności organów Sołectwa sprawuje Rada i Wójt. </w:t>
      </w:r>
    </w:p>
    <w:p w14:paraId="76814C0E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 xml:space="preserve">2. Kontrolujący mają prawo do bezpośredniego wglądu w działalność organów Sołectwa, a także bezpośredniego wglądu w toku poszczególnych spraw załatwianych przez organy Sołectwa. </w:t>
      </w:r>
    </w:p>
    <w:p w14:paraId="594FB510" w14:textId="77777777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36. </w:t>
      </w:r>
      <w:r w:rsidRPr="007238B0">
        <w:rPr>
          <w:sz w:val="24"/>
          <w:szCs w:val="24"/>
        </w:rPr>
        <w:t xml:space="preserve">1. Organami nadzoru nad działalnością organów Sołectwa jest Rada i Wójt. </w:t>
      </w:r>
    </w:p>
    <w:p w14:paraId="61E209F1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 xml:space="preserve">2. Rada i Wójt mają prawo żądania informacji i danych dotyczących organizacji i funkcjonowania Sołectwa niezbędnych do wykonywania przysługujących im uprawnień nadzorczych. </w:t>
      </w:r>
    </w:p>
    <w:p w14:paraId="37A4484E" w14:textId="77777777" w:rsidR="001F5765" w:rsidRPr="007238B0" w:rsidRDefault="001F5765" w:rsidP="001F5765">
      <w:pPr>
        <w:ind w:left="-15" w:right="487" w:firstLine="341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37. </w:t>
      </w:r>
      <w:r w:rsidRPr="007238B0">
        <w:rPr>
          <w:sz w:val="24"/>
          <w:szCs w:val="24"/>
        </w:rPr>
        <w:t xml:space="preserve">1. Wójt może wstrzymać wykonanie uchwały Zebrania Wiejskiego sprzecznej z prawem, jeżeli jej wykonanie wywołałoby nieodwracalne skutki prawne. </w:t>
      </w:r>
    </w:p>
    <w:p w14:paraId="3476A570" w14:textId="6AC66DE3" w:rsidR="001F5765" w:rsidRPr="007238B0" w:rsidRDefault="001F5765" w:rsidP="001F5765">
      <w:pPr>
        <w:spacing w:after="5"/>
        <w:ind w:left="-15" w:right="487" w:firstLine="341"/>
        <w:rPr>
          <w:sz w:val="24"/>
          <w:szCs w:val="24"/>
        </w:rPr>
      </w:pPr>
      <w:r w:rsidRPr="007238B0">
        <w:rPr>
          <w:sz w:val="24"/>
          <w:szCs w:val="24"/>
        </w:rPr>
        <w:t>2</w:t>
      </w:r>
      <w:r w:rsidRPr="007238B0">
        <w:rPr>
          <w:color w:val="FF0000"/>
          <w:sz w:val="24"/>
          <w:szCs w:val="24"/>
        </w:rPr>
        <w:t xml:space="preserve">. </w:t>
      </w:r>
      <w:r w:rsidRPr="007238B0">
        <w:rPr>
          <w:sz w:val="24"/>
          <w:szCs w:val="24"/>
        </w:rPr>
        <w:t>O nieważności uchwały na wniosek Wójta orzeka Rada uchwałą w terminie nie dłuższym niż 30 dni od dnia przedłożenia uchwały w trybie § </w:t>
      </w:r>
      <w:r w:rsidR="002F204E" w:rsidRPr="007238B0">
        <w:rPr>
          <w:color w:val="000000" w:themeColor="text1"/>
          <w:sz w:val="24"/>
          <w:szCs w:val="24"/>
        </w:rPr>
        <w:t>20</w:t>
      </w:r>
      <w:r w:rsidR="002F204E" w:rsidRPr="007238B0">
        <w:rPr>
          <w:sz w:val="24"/>
          <w:szCs w:val="24"/>
        </w:rPr>
        <w:t xml:space="preserve"> </w:t>
      </w:r>
      <w:r w:rsidRPr="007238B0">
        <w:rPr>
          <w:sz w:val="24"/>
          <w:szCs w:val="24"/>
        </w:rPr>
        <w:t xml:space="preserve">ust. 1. </w:t>
      </w:r>
    </w:p>
    <w:p w14:paraId="46B59001" w14:textId="77777777" w:rsidR="001F5765" w:rsidRPr="007238B0" w:rsidRDefault="001F5765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3E6259CB" w14:textId="77777777" w:rsidR="001F5765" w:rsidRPr="007238B0" w:rsidRDefault="001F5765" w:rsidP="001F5765">
      <w:pPr>
        <w:spacing w:after="5" w:line="265" w:lineRule="auto"/>
        <w:jc w:val="center"/>
        <w:rPr>
          <w:b/>
          <w:sz w:val="24"/>
          <w:szCs w:val="24"/>
        </w:rPr>
      </w:pPr>
    </w:p>
    <w:p w14:paraId="5E1B9C02" w14:textId="77777777" w:rsidR="001F5765" w:rsidRPr="007238B0" w:rsidRDefault="001F5765" w:rsidP="001F5765">
      <w:pPr>
        <w:spacing w:after="5" w:line="265" w:lineRule="auto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Rozdział 9.</w:t>
      </w:r>
      <w:r w:rsidRPr="007238B0">
        <w:rPr>
          <w:sz w:val="24"/>
          <w:szCs w:val="24"/>
        </w:rPr>
        <w:t xml:space="preserve"> </w:t>
      </w:r>
    </w:p>
    <w:p w14:paraId="643CDBB4" w14:textId="77777777" w:rsidR="001F5765" w:rsidRPr="007238B0" w:rsidRDefault="001F5765" w:rsidP="001F5765">
      <w:pPr>
        <w:spacing w:after="126" w:line="265" w:lineRule="auto"/>
        <w:ind w:right="491"/>
        <w:jc w:val="center"/>
        <w:rPr>
          <w:sz w:val="24"/>
          <w:szCs w:val="24"/>
        </w:rPr>
      </w:pPr>
      <w:r w:rsidRPr="007238B0">
        <w:rPr>
          <w:b/>
          <w:sz w:val="24"/>
          <w:szCs w:val="24"/>
        </w:rPr>
        <w:t>Postanowienia końcowe</w:t>
      </w:r>
      <w:r w:rsidRPr="007238B0">
        <w:rPr>
          <w:sz w:val="24"/>
          <w:szCs w:val="24"/>
        </w:rPr>
        <w:t xml:space="preserve"> </w:t>
      </w:r>
    </w:p>
    <w:p w14:paraId="0DC58693" w14:textId="663282C1" w:rsidR="001F5765" w:rsidRPr="007238B0" w:rsidRDefault="001F5765" w:rsidP="001F5765">
      <w:pPr>
        <w:ind w:left="351" w:right="487"/>
        <w:rPr>
          <w:sz w:val="24"/>
          <w:szCs w:val="24"/>
        </w:rPr>
      </w:pPr>
      <w:r w:rsidRPr="007238B0">
        <w:rPr>
          <w:b/>
          <w:sz w:val="24"/>
          <w:szCs w:val="24"/>
        </w:rPr>
        <w:t xml:space="preserve">§ 38. </w:t>
      </w:r>
      <w:r w:rsidRPr="007238B0">
        <w:rPr>
          <w:sz w:val="24"/>
          <w:szCs w:val="24"/>
        </w:rPr>
        <w:t xml:space="preserve">Wykonanie uchwały powierza się Wójtowi Gminy </w:t>
      </w:r>
      <w:r w:rsidR="00E916F9">
        <w:rPr>
          <w:sz w:val="24"/>
          <w:szCs w:val="24"/>
        </w:rPr>
        <w:t>Miedzichowo</w:t>
      </w:r>
      <w:r w:rsidRPr="007238B0">
        <w:rPr>
          <w:sz w:val="24"/>
          <w:szCs w:val="24"/>
        </w:rPr>
        <w:t xml:space="preserve">. </w:t>
      </w:r>
    </w:p>
    <w:p w14:paraId="65049ED1" w14:textId="77777777" w:rsidR="00F87845" w:rsidRPr="00F87845" w:rsidRDefault="001F5765" w:rsidP="00C12C8A">
      <w:pPr>
        <w:widowControl w:val="0"/>
        <w:spacing w:before="120" w:line="276" w:lineRule="auto"/>
        <w:ind w:left="284"/>
        <w:contextualSpacing/>
        <w:rPr>
          <w:rFonts w:eastAsia="SimSun"/>
          <w:sz w:val="24"/>
          <w:szCs w:val="24"/>
          <w:lang w:eastAsia="zh-CN"/>
        </w:rPr>
      </w:pPr>
      <w:r w:rsidRPr="007238B0">
        <w:rPr>
          <w:b/>
          <w:sz w:val="24"/>
          <w:szCs w:val="24"/>
        </w:rPr>
        <w:t xml:space="preserve">§ </w:t>
      </w:r>
      <w:r w:rsidR="00F87845">
        <w:rPr>
          <w:b/>
          <w:sz w:val="24"/>
          <w:szCs w:val="24"/>
        </w:rPr>
        <w:t>39</w:t>
      </w:r>
      <w:r w:rsidRPr="007238B0">
        <w:rPr>
          <w:b/>
          <w:sz w:val="24"/>
          <w:szCs w:val="24"/>
        </w:rPr>
        <w:t xml:space="preserve">. </w:t>
      </w:r>
      <w:r w:rsidR="00F87845" w:rsidRPr="00F87845">
        <w:rPr>
          <w:rFonts w:eastAsia="SimSun"/>
          <w:sz w:val="24"/>
          <w:szCs w:val="24"/>
          <w:lang w:eastAsia="zh-CN"/>
        </w:rPr>
        <w:t>Uchwała wchodzi w życie po upływie 14 dni od dnia ogłoszenia w Dzienniku Urzędowym Województwa Wielkopolskiego.</w:t>
      </w:r>
    </w:p>
    <w:p w14:paraId="3BBFD92C" w14:textId="7D4D9775" w:rsidR="001F5765" w:rsidRPr="007238B0" w:rsidRDefault="00F87845" w:rsidP="00F87845">
      <w:pPr>
        <w:spacing w:after="88"/>
        <w:ind w:left="-15" w:right="487" w:firstLine="341"/>
        <w:rPr>
          <w:sz w:val="24"/>
          <w:szCs w:val="24"/>
        </w:rPr>
      </w:pPr>
      <w:r w:rsidRPr="00F87845">
        <w:rPr>
          <w:rFonts w:eastAsia="SimSun"/>
          <w:sz w:val="24"/>
          <w:szCs w:val="24"/>
          <w:lang w:eastAsia="zh-CN"/>
        </w:rPr>
        <w:br w:type="page"/>
      </w:r>
    </w:p>
    <w:p w14:paraId="49FB313E" w14:textId="77777777" w:rsidR="001F5765" w:rsidRPr="007238B0" w:rsidRDefault="001F5765" w:rsidP="001F5765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p w14:paraId="449D0392" w14:textId="77777777" w:rsidR="001F5765" w:rsidRPr="007238B0" w:rsidRDefault="001F5765" w:rsidP="001F5765">
      <w:pPr>
        <w:ind w:left="-15" w:right="487" w:firstLine="228"/>
        <w:rPr>
          <w:sz w:val="24"/>
          <w:szCs w:val="24"/>
        </w:rPr>
      </w:pPr>
    </w:p>
    <w:p w14:paraId="569ECF08" w14:textId="77777777" w:rsidR="001F5765" w:rsidRPr="007238B0" w:rsidRDefault="001F5765" w:rsidP="001F5765">
      <w:pPr>
        <w:rPr>
          <w:sz w:val="24"/>
          <w:szCs w:val="24"/>
        </w:rPr>
      </w:pPr>
    </w:p>
    <w:bookmarkEnd w:id="0"/>
    <w:p w14:paraId="2FCF1B45" w14:textId="77777777" w:rsidR="008140FD" w:rsidRPr="007238B0" w:rsidRDefault="008140FD" w:rsidP="001F5765">
      <w:pPr>
        <w:rPr>
          <w:sz w:val="24"/>
          <w:szCs w:val="24"/>
        </w:rPr>
      </w:pPr>
    </w:p>
    <w:sectPr w:rsidR="008140FD" w:rsidRPr="0072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4F50"/>
    <w:multiLevelType w:val="hybridMultilevel"/>
    <w:tmpl w:val="D35027DA"/>
    <w:lvl w:ilvl="0" w:tplc="34667946">
      <w:start w:val="1"/>
      <w:numFmt w:val="decimal"/>
      <w:lvlText w:val="%1)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520AAFC">
      <w:start w:val="3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5A4607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5DC901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73ECB0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0D83FD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BA20A7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B3A18B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EE86A1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13363D6C"/>
    <w:multiLevelType w:val="hybridMultilevel"/>
    <w:tmpl w:val="E1BA2F40"/>
    <w:lvl w:ilvl="0" w:tplc="4FA4DB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5A174E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3E6BA2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9BC900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A32D6A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91889F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8F2535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629DD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1A6A1A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3A55CC2"/>
    <w:multiLevelType w:val="hybridMultilevel"/>
    <w:tmpl w:val="6AF6FB9A"/>
    <w:lvl w:ilvl="0" w:tplc="066A896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1F2E8D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B50D7D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D62BC3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4ECA5E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14E4AF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63E4BD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002B5F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A86321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14EC670C"/>
    <w:multiLevelType w:val="hybridMultilevel"/>
    <w:tmpl w:val="14D8F920"/>
    <w:lvl w:ilvl="0" w:tplc="03648A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4098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666057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A1E84C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D224F7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98AAD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04A5C7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AF6AFC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8CC77D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167D76FD"/>
    <w:multiLevelType w:val="hybridMultilevel"/>
    <w:tmpl w:val="4E1A9620"/>
    <w:lvl w:ilvl="0" w:tplc="AD1459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52E772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70C81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CA6C0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46C6C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632CDA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20A0EA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02C54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A0E779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23330EC5"/>
    <w:multiLevelType w:val="hybridMultilevel"/>
    <w:tmpl w:val="BB180100"/>
    <w:lvl w:ilvl="0" w:tplc="062647D2">
      <w:start w:val="1"/>
      <w:numFmt w:val="decimal"/>
      <w:lvlText w:val="%1)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6" w15:restartNumberingAfterBreak="0">
    <w:nsid w:val="2DDD2047"/>
    <w:multiLevelType w:val="hybridMultilevel"/>
    <w:tmpl w:val="FE6C07BA"/>
    <w:lvl w:ilvl="0" w:tplc="AF0872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750CA14">
      <w:start w:val="2"/>
      <w:numFmt w:val="decimal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8EF46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3403A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BB0298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FE653C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5760D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468597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2F018E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33005537"/>
    <w:multiLevelType w:val="hybridMultilevel"/>
    <w:tmpl w:val="DD0CA4CA"/>
    <w:lvl w:ilvl="0" w:tplc="7376FF1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F94D47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08145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634242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71C2B9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4083DB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CE4329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B42EE7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B604CE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339A651A"/>
    <w:multiLevelType w:val="hybridMultilevel"/>
    <w:tmpl w:val="B944EA04"/>
    <w:lvl w:ilvl="0" w:tplc="1972A7F8">
      <w:start w:val="1"/>
      <w:numFmt w:val="decimal"/>
      <w:lvlText w:val="%1)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65ACA4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DFC422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42A29E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7FA0A5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D22A2F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E0C97D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6CEDF5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7F8DB5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344F7226"/>
    <w:multiLevelType w:val="hybridMultilevel"/>
    <w:tmpl w:val="B27E0B1C"/>
    <w:lvl w:ilvl="0" w:tplc="7E82CC7A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DC8CD9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5003A7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87CB4D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04C868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E54201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3AE437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3609C4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F30211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0FB21B6"/>
    <w:multiLevelType w:val="hybridMultilevel"/>
    <w:tmpl w:val="E53A6106"/>
    <w:lvl w:ilvl="0" w:tplc="AEC684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1CA337E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56890D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54548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10692C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F00E37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BC0F7C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8F6961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ADA1A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42655BA8"/>
    <w:multiLevelType w:val="hybridMultilevel"/>
    <w:tmpl w:val="012AF6E2"/>
    <w:lvl w:ilvl="0" w:tplc="EBF0E0A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390BB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ED229A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F2916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D7AA49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5B4AD4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8F6863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D4823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886C3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47623D23"/>
    <w:multiLevelType w:val="hybridMultilevel"/>
    <w:tmpl w:val="2DBCD612"/>
    <w:lvl w:ilvl="0" w:tplc="267014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A69BE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016D03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BB0DCE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90673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EECE7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64E779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418C45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8C697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4956306B"/>
    <w:multiLevelType w:val="hybridMultilevel"/>
    <w:tmpl w:val="67385AEC"/>
    <w:lvl w:ilvl="0" w:tplc="9F48054E">
      <w:start w:val="1"/>
      <w:numFmt w:val="decimal"/>
      <w:lvlText w:val="%1)"/>
      <w:lvlJc w:val="left"/>
      <w:pPr>
        <w:ind w:left="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DA67896">
      <w:start w:val="1"/>
      <w:numFmt w:val="lowerLetter"/>
      <w:lvlText w:val="%2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1A43712">
      <w:start w:val="1"/>
      <w:numFmt w:val="lowerRoman"/>
      <w:lvlText w:val="%3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EFE7D8C">
      <w:start w:val="1"/>
      <w:numFmt w:val="decimal"/>
      <w:lvlText w:val="%4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5943C40">
      <w:start w:val="1"/>
      <w:numFmt w:val="lowerLetter"/>
      <w:lvlText w:val="%5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D4D0D746">
      <w:start w:val="1"/>
      <w:numFmt w:val="lowerRoman"/>
      <w:lvlText w:val="%6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EF24E52">
      <w:start w:val="1"/>
      <w:numFmt w:val="decimal"/>
      <w:lvlText w:val="%7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CB6EC04">
      <w:start w:val="1"/>
      <w:numFmt w:val="lowerLetter"/>
      <w:lvlText w:val="%8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3A06B9E">
      <w:start w:val="1"/>
      <w:numFmt w:val="lowerRoman"/>
      <w:lvlText w:val="%9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4BBA5AC1"/>
    <w:multiLevelType w:val="hybridMultilevel"/>
    <w:tmpl w:val="BBA2AAF8"/>
    <w:lvl w:ilvl="0" w:tplc="999222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54E7DF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3E682A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054C34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2949F7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2D83D1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C8AE34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F02E30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38821BE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4D766FF1"/>
    <w:multiLevelType w:val="hybridMultilevel"/>
    <w:tmpl w:val="82FEB938"/>
    <w:lvl w:ilvl="0" w:tplc="3168EA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560AED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24D22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22E421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67C7EB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AF639D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7BE029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F14D6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D0033A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4E670EF8"/>
    <w:multiLevelType w:val="hybridMultilevel"/>
    <w:tmpl w:val="BB9289CC"/>
    <w:lvl w:ilvl="0" w:tplc="E7DA2A54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0BEC45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0E0A8B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BA66F6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BAE30F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D4035C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1562B8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A2CD8E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4A44FE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54205B0"/>
    <w:multiLevelType w:val="hybridMultilevel"/>
    <w:tmpl w:val="E228C190"/>
    <w:lvl w:ilvl="0" w:tplc="04150011">
      <w:start w:val="1"/>
      <w:numFmt w:val="decimal"/>
      <w:lvlText w:val="%1)"/>
      <w:lvlJc w:val="left"/>
      <w:pPr>
        <w:ind w:left="7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  <w:rPr>
        <w:rFonts w:cs="Times New Roman"/>
      </w:rPr>
    </w:lvl>
  </w:abstractNum>
  <w:abstractNum w:abstractNumId="18" w15:restartNumberingAfterBreak="0">
    <w:nsid w:val="67B545DB"/>
    <w:multiLevelType w:val="hybridMultilevel"/>
    <w:tmpl w:val="416E9B26"/>
    <w:lvl w:ilvl="0" w:tplc="70ECAA94">
      <w:start w:val="2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0CCA85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85EF51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BD0D16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EFCB62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31C4A2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3628F2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E54D5E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6DA792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693C6919"/>
    <w:multiLevelType w:val="hybridMultilevel"/>
    <w:tmpl w:val="4CBC5E7A"/>
    <w:lvl w:ilvl="0" w:tplc="08806ED2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B6C8F5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D0E0A9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91DE60A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2C4A3F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21EF76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FBAC6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1AC03D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9FC536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6B36475D"/>
    <w:multiLevelType w:val="hybridMultilevel"/>
    <w:tmpl w:val="04162D2A"/>
    <w:lvl w:ilvl="0" w:tplc="1694A2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0E0A52E">
      <w:start w:val="2"/>
      <w:numFmt w:val="decimal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938CDE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9FFC0C1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05CDBA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7DC80B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C90660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C361FF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AF68EC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71906E29"/>
    <w:multiLevelType w:val="hybridMultilevel"/>
    <w:tmpl w:val="B7DC28D2"/>
    <w:lvl w:ilvl="0" w:tplc="55D41B5A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E164872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61ADFA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D22864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5E27B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C4CE1D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7FAA4A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AC2213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B922D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72B263E0"/>
    <w:multiLevelType w:val="hybridMultilevel"/>
    <w:tmpl w:val="C6183D60"/>
    <w:lvl w:ilvl="0" w:tplc="09B850C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F160A4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0CBD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94B6AD6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A18B9B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086015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74C2D6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44D1D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62698E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78702DA2"/>
    <w:multiLevelType w:val="hybridMultilevel"/>
    <w:tmpl w:val="BDCEFF8A"/>
    <w:lvl w:ilvl="0" w:tplc="1640E5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156D6C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C4C741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064C72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D6A973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972BDA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FD45B3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6F6359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B343F0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7BB400D1"/>
    <w:multiLevelType w:val="hybridMultilevel"/>
    <w:tmpl w:val="EA8A4824"/>
    <w:lvl w:ilvl="0" w:tplc="19482282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AECC2E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FFA004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C8757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5F41BF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9C64AB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A649C6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E2598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C22008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24"/>
  </w:num>
  <w:num w:numId="6">
    <w:abstractNumId w:val="22"/>
  </w:num>
  <w:num w:numId="7">
    <w:abstractNumId w:val="8"/>
  </w:num>
  <w:num w:numId="8">
    <w:abstractNumId w:val="23"/>
  </w:num>
  <w:num w:numId="9">
    <w:abstractNumId w:val="20"/>
  </w:num>
  <w:num w:numId="10">
    <w:abstractNumId w:val="7"/>
  </w:num>
  <w:num w:numId="11">
    <w:abstractNumId w:val="6"/>
  </w:num>
  <w:num w:numId="12">
    <w:abstractNumId w:val="12"/>
  </w:num>
  <w:num w:numId="13">
    <w:abstractNumId w:val="19"/>
  </w:num>
  <w:num w:numId="14">
    <w:abstractNumId w:val="10"/>
  </w:num>
  <w:num w:numId="15">
    <w:abstractNumId w:val="0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14"/>
  </w:num>
  <w:num w:numId="21">
    <w:abstractNumId w:val="21"/>
  </w:num>
  <w:num w:numId="22">
    <w:abstractNumId w:val="18"/>
  </w:num>
  <w:num w:numId="23">
    <w:abstractNumId w:val="16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FF"/>
    <w:rsid w:val="00011566"/>
    <w:rsid w:val="00016016"/>
    <w:rsid w:val="00033A31"/>
    <w:rsid w:val="00034C9A"/>
    <w:rsid w:val="000869B6"/>
    <w:rsid w:val="000C3168"/>
    <w:rsid w:val="0012157F"/>
    <w:rsid w:val="00140681"/>
    <w:rsid w:val="001A051B"/>
    <w:rsid w:val="001F4B8C"/>
    <w:rsid w:val="001F5765"/>
    <w:rsid w:val="00216799"/>
    <w:rsid w:val="00242BCE"/>
    <w:rsid w:val="0029637A"/>
    <w:rsid w:val="002F204E"/>
    <w:rsid w:val="00340D63"/>
    <w:rsid w:val="0036045B"/>
    <w:rsid w:val="003A35B1"/>
    <w:rsid w:val="00415003"/>
    <w:rsid w:val="00460C89"/>
    <w:rsid w:val="004C707F"/>
    <w:rsid w:val="004E1000"/>
    <w:rsid w:val="0052499D"/>
    <w:rsid w:val="00555692"/>
    <w:rsid w:val="005574FF"/>
    <w:rsid w:val="00560F9A"/>
    <w:rsid w:val="00564487"/>
    <w:rsid w:val="005A08D1"/>
    <w:rsid w:val="005A5B3B"/>
    <w:rsid w:val="006355E1"/>
    <w:rsid w:val="006727D4"/>
    <w:rsid w:val="00693CAA"/>
    <w:rsid w:val="006A1AD8"/>
    <w:rsid w:val="006A6B29"/>
    <w:rsid w:val="006B3251"/>
    <w:rsid w:val="006D2A57"/>
    <w:rsid w:val="0070321B"/>
    <w:rsid w:val="007238B0"/>
    <w:rsid w:val="007507B7"/>
    <w:rsid w:val="007832CE"/>
    <w:rsid w:val="007B1816"/>
    <w:rsid w:val="007B44D3"/>
    <w:rsid w:val="007F3B03"/>
    <w:rsid w:val="008140FD"/>
    <w:rsid w:val="009E36C9"/>
    <w:rsid w:val="00A064E3"/>
    <w:rsid w:val="00A108C3"/>
    <w:rsid w:val="00A47515"/>
    <w:rsid w:val="00B01770"/>
    <w:rsid w:val="00B606A1"/>
    <w:rsid w:val="00B61985"/>
    <w:rsid w:val="00C12C8A"/>
    <w:rsid w:val="00C22608"/>
    <w:rsid w:val="00CC25C8"/>
    <w:rsid w:val="00CF651E"/>
    <w:rsid w:val="00D47FD2"/>
    <w:rsid w:val="00D61303"/>
    <w:rsid w:val="00D67AB3"/>
    <w:rsid w:val="00D775D5"/>
    <w:rsid w:val="00DE1594"/>
    <w:rsid w:val="00E41CA0"/>
    <w:rsid w:val="00E916F9"/>
    <w:rsid w:val="00EC6D63"/>
    <w:rsid w:val="00F25557"/>
    <w:rsid w:val="00F87845"/>
    <w:rsid w:val="00F97BAB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80CE"/>
  <w15:chartTrackingRefBased/>
  <w15:docId w15:val="{C7E29A51-3DC0-4130-BC87-6FC52542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765"/>
    <w:pPr>
      <w:spacing w:after="127" w:line="268" w:lineRule="auto"/>
      <w:ind w:left="10" w:right="49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57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4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4E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04E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33A31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12D5-816E-4EE9-B057-CBBA7631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Heliski</dc:creator>
  <cp:keywords/>
  <dc:description/>
  <cp:lastModifiedBy>Urząd Gminy Miedzichowo</cp:lastModifiedBy>
  <cp:revision>2</cp:revision>
  <cp:lastPrinted>2021-03-29T08:32:00Z</cp:lastPrinted>
  <dcterms:created xsi:type="dcterms:W3CDTF">2021-04-08T06:40:00Z</dcterms:created>
  <dcterms:modified xsi:type="dcterms:W3CDTF">2021-04-08T06:40:00Z</dcterms:modified>
</cp:coreProperties>
</file>