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701"/>
        <w:gridCol w:w="1811"/>
        <w:gridCol w:w="1242"/>
        <w:gridCol w:w="2989"/>
      </w:tblGrid>
      <w:tr w:rsidR="00EC684A" w:rsidRPr="00EC684A" w:rsidTr="0007440A">
        <w:trPr>
          <w:trHeight w:val="780"/>
        </w:trPr>
        <w:tc>
          <w:tcPr>
            <w:tcW w:w="9288" w:type="dxa"/>
            <w:gridSpan w:val="5"/>
            <w:hideMark/>
          </w:tcPr>
          <w:p w:rsidR="00EC684A" w:rsidRPr="00EC684A" w:rsidRDefault="00EC684A" w:rsidP="00EC684A">
            <w:pPr>
              <w:rPr>
                <w:b/>
                <w:bCs/>
              </w:rPr>
            </w:pPr>
            <w:r w:rsidRPr="00EC684A">
              <w:rPr>
                <w:b/>
                <w:bCs/>
              </w:rPr>
              <w:t>Dni Seniora 2025 - wydarzenia na terenie oddziału ZUS</w:t>
            </w:r>
            <w:r>
              <w:rPr>
                <w:b/>
                <w:bCs/>
              </w:rPr>
              <w:t xml:space="preserve"> w Pile</w:t>
            </w:r>
          </w:p>
        </w:tc>
      </w:tr>
      <w:tr w:rsidR="00EC684A" w:rsidRPr="00EC684A" w:rsidTr="0007440A">
        <w:trPr>
          <w:trHeight w:val="510"/>
        </w:trPr>
        <w:tc>
          <w:tcPr>
            <w:tcW w:w="545" w:type="dxa"/>
            <w:noWrap/>
            <w:hideMark/>
          </w:tcPr>
          <w:p w:rsidR="00EC684A" w:rsidRPr="00EC684A" w:rsidRDefault="00EC684A" w:rsidP="00EC684A">
            <w:pPr>
              <w:rPr>
                <w:b/>
                <w:bCs/>
              </w:rPr>
            </w:pPr>
            <w:r w:rsidRPr="00EC684A">
              <w:rPr>
                <w:b/>
                <w:bCs/>
              </w:rPr>
              <w:t>L.p.</w:t>
            </w:r>
          </w:p>
        </w:tc>
        <w:tc>
          <w:tcPr>
            <w:tcW w:w="2701" w:type="dxa"/>
            <w:hideMark/>
          </w:tcPr>
          <w:p w:rsidR="00EC684A" w:rsidRPr="00EC684A" w:rsidRDefault="00EC684A" w:rsidP="00EC684A">
            <w:pPr>
              <w:rPr>
                <w:b/>
                <w:bCs/>
              </w:rPr>
            </w:pPr>
            <w:r w:rsidRPr="00EC684A">
              <w:rPr>
                <w:b/>
                <w:bCs/>
              </w:rPr>
              <w:t>DATA</w:t>
            </w:r>
          </w:p>
        </w:tc>
        <w:tc>
          <w:tcPr>
            <w:tcW w:w="1811" w:type="dxa"/>
            <w:hideMark/>
          </w:tcPr>
          <w:p w:rsidR="00EC684A" w:rsidRPr="00EC684A" w:rsidRDefault="00EC684A" w:rsidP="00EC684A">
            <w:pPr>
              <w:rPr>
                <w:b/>
                <w:bCs/>
              </w:rPr>
            </w:pPr>
            <w:r w:rsidRPr="00EC684A">
              <w:rPr>
                <w:b/>
                <w:bCs/>
              </w:rPr>
              <w:t>MIEJSCE</w:t>
            </w:r>
          </w:p>
        </w:tc>
        <w:tc>
          <w:tcPr>
            <w:tcW w:w="1242" w:type="dxa"/>
            <w:hideMark/>
          </w:tcPr>
          <w:p w:rsidR="00EC684A" w:rsidRPr="00EC684A" w:rsidRDefault="00EC684A" w:rsidP="00EC684A">
            <w:pPr>
              <w:rPr>
                <w:b/>
                <w:bCs/>
              </w:rPr>
            </w:pPr>
            <w:r w:rsidRPr="00EC684A">
              <w:rPr>
                <w:b/>
                <w:bCs/>
              </w:rPr>
              <w:t xml:space="preserve">GODZINA </w:t>
            </w:r>
          </w:p>
        </w:tc>
        <w:tc>
          <w:tcPr>
            <w:tcW w:w="2989" w:type="dxa"/>
            <w:hideMark/>
          </w:tcPr>
          <w:p w:rsidR="00EC684A" w:rsidRPr="00EC684A" w:rsidRDefault="00EC684A" w:rsidP="00EC684A">
            <w:pPr>
              <w:rPr>
                <w:b/>
                <w:bCs/>
              </w:rPr>
            </w:pPr>
            <w:r w:rsidRPr="00EC684A">
              <w:rPr>
                <w:b/>
                <w:bCs/>
              </w:rPr>
              <w:t xml:space="preserve">NAZWA I OPIS  </w:t>
            </w:r>
          </w:p>
        </w:tc>
      </w:tr>
      <w:tr w:rsidR="00EC684A" w:rsidRPr="00EC684A" w:rsidTr="0007440A">
        <w:trPr>
          <w:trHeight w:val="870"/>
        </w:trPr>
        <w:tc>
          <w:tcPr>
            <w:tcW w:w="545" w:type="dxa"/>
            <w:noWrap/>
            <w:hideMark/>
          </w:tcPr>
          <w:p w:rsidR="00EC684A" w:rsidRPr="00EC684A" w:rsidRDefault="0007440A">
            <w:r>
              <w:t>1.</w:t>
            </w:r>
            <w:r w:rsidR="00EC684A" w:rsidRPr="00EC684A">
              <w:t> 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22.10.2025</w:t>
            </w:r>
          </w:p>
        </w:tc>
        <w:tc>
          <w:tcPr>
            <w:tcW w:w="1811" w:type="dxa"/>
            <w:hideMark/>
          </w:tcPr>
          <w:p w:rsidR="00EC684A" w:rsidRPr="00EC684A" w:rsidRDefault="00EC684A" w:rsidP="00EC684A">
            <w:r w:rsidRPr="00EC684A">
              <w:t xml:space="preserve"> Klub Seniora w Wysokiej, 37-100 Wysoka 49</w:t>
            </w:r>
          </w:p>
        </w:tc>
        <w:tc>
          <w:tcPr>
            <w:tcW w:w="1242" w:type="dxa"/>
            <w:hideMark/>
          </w:tcPr>
          <w:p w:rsidR="00EC684A" w:rsidRPr="00EC684A" w:rsidRDefault="00EC684A" w:rsidP="00EC684A">
            <w:r w:rsidRPr="00EC684A">
              <w:t>10:00 - 12:00</w:t>
            </w:r>
          </w:p>
        </w:tc>
        <w:tc>
          <w:tcPr>
            <w:tcW w:w="2989" w:type="dxa"/>
            <w:hideMark/>
          </w:tcPr>
          <w:p w:rsidR="00EC684A" w:rsidRPr="00EC684A" w:rsidRDefault="00EC684A" w:rsidP="00EC684A">
            <w:r w:rsidRPr="00EC684A">
              <w:t xml:space="preserve">Dzień Seniora w Klubie Seniora w Wysokiej - eksperci ZUS odpowiedzą na pytania związane z rentą wdowią, zakładaniem profilu PUE, świadczeniami emerytalno-rentowymi; zajęcia z samoobrony AIKIDO i prelekcja o zdrowym stylu życia; </w:t>
            </w:r>
          </w:p>
        </w:tc>
      </w:tr>
      <w:tr w:rsidR="00EC684A" w:rsidRPr="00EC684A" w:rsidTr="0007440A">
        <w:trPr>
          <w:trHeight w:val="870"/>
        </w:trPr>
        <w:tc>
          <w:tcPr>
            <w:tcW w:w="545" w:type="dxa"/>
            <w:noWrap/>
            <w:hideMark/>
          </w:tcPr>
          <w:p w:rsidR="00EC684A" w:rsidRPr="00EC684A" w:rsidRDefault="0007440A">
            <w:r>
              <w:t>2</w:t>
            </w:r>
            <w:bookmarkStart w:id="0" w:name="_GoBack"/>
            <w:bookmarkEnd w:id="0"/>
            <w:r w:rsidR="00EC684A" w:rsidRPr="00EC684A">
              <w:t>.</w:t>
            </w:r>
          </w:p>
        </w:tc>
        <w:tc>
          <w:tcPr>
            <w:tcW w:w="2701" w:type="dxa"/>
            <w:noWrap/>
            <w:hideMark/>
          </w:tcPr>
          <w:p w:rsidR="00EC684A" w:rsidRPr="00EC684A" w:rsidRDefault="00EC684A" w:rsidP="00EC684A">
            <w:r w:rsidRPr="00EC684A">
              <w:t>23.10.2025</w:t>
            </w:r>
          </w:p>
        </w:tc>
        <w:tc>
          <w:tcPr>
            <w:tcW w:w="1811" w:type="dxa"/>
            <w:hideMark/>
          </w:tcPr>
          <w:p w:rsidR="00EC684A" w:rsidRPr="00EC684A" w:rsidRDefault="00EC684A" w:rsidP="00EC684A">
            <w:r w:rsidRPr="00EC684A">
              <w:t xml:space="preserve">ZUS Inspektorat w Czarnkowie, ul. </w:t>
            </w:r>
            <w:proofErr w:type="spellStart"/>
            <w:r w:rsidRPr="00EC684A">
              <w:t>Kosciuszki</w:t>
            </w:r>
            <w:proofErr w:type="spellEnd"/>
            <w:r w:rsidRPr="00EC684A">
              <w:t xml:space="preserve"> 87</w:t>
            </w:r>
          </w:p>
        </w:tc>
        <w:tc>
          <w:tcPr>
            <w:tcW w:w="1242" w:type="dxa"/>
            <w:hideMark/>
          </w:tcPr>
          <w:p w:rsidR="00EC684A" w:rsidRPr="00EC684A" w:rsidRDefault="00EC684A" w:rsidP="00EC684A">
            <w:r w:rsidRPr="00EC684A">
              <w:t>11:00 - 13:00</w:t>
            </w:r>
          </w:p>
        </w:tc>
        <w:tc>
          <w:tcPr>
            <w:tcW w:w="2989" w:type="dxa"/>
            <w:hideMark/>
          </w:tcPr>
          <w:p w:rsidR="00EC684A" w:rsidRPr="00EC684A" w:rsidRDefault="00EC684A" w:rsidP="00EC684A">
            <w:r w:rsidRPr="00EC684A">
              <w:t>dyżur telefoniczny: 502 009 311</w:t>
            </w:r>
            <w:r w:rsidRPr="00EC684A">
              <w:br/>
              <w:t>Temat: Renta wdowia</w:t>
            </w:r>
          </w:p>
        </w:tc>
      </w:tr>
    </w:tbl>
    <w:p w:rsidR="003E44FA" w:rsidRDefault="003E44FA"/>
    <w:sectPr w:rsidR="003E4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4A"/>
    <w:rsid w:val="0007440A"/>
    <w:rsid w:val="003E44FA"/>
    <w:rsid w:val="00E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dcterms:created xsi:type="dcterms:W3CDTF">2025-10-21T08:16:00Z</dcterms:created>
  <dcterms:modified xsi:type="dcterms:W3CDTF">2025-10-21T08:16:00Z</dcterms:modified>
</cp:coreProperties>
</file>